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A" w:rsidRDefault="00251F2A" w:rsidP="00251F2A">
      <w:pPr>
        <w:shd w:val="clear" w:color="auto" w:fill="FFFFFF"/>
        <w:ind w:left="-142"/>
        <w:contextualSpacing/>
        <w:jc w:val="center"/>
        <w:rPr>
          <w:b/>
          <w:bCs/>
          <w:sz w:val="28"/>
          <w:szCs w:val="28"/>
        </w:rPr>
      </w:pPr>
    </w:p>
    <w:p w:rsidR="00251F2A" w:rsidRPr="000F5EC3" w:rsidRDefault="00251F2A" w:rsidP="00251F2A">
      <w:pPr>
        <w:shd w:val="clear" w:color="auto" w:fill="FFFFFF"/>
        <w:ind w:left="-142"/>
        <w:contextualSpacing/>
        <w:jc w:val="center"/>
        <w:rPr>
          <w:b/>
          <w:bCs/>
          <w:sz w:val="28"/>
          <w:szCs w:val="28"/>
        </w:rPr>
      </w:pPr>
      <w:r w:rsidRPr="000F5EC3">
        <w:rPr>
          <w:b/>
          <w:bCs/>
          <w:sz w:val="28"/>
          <w:szCs w:val="28"/>
        </w:rPr>
        <w:t>МУНИЦИПАЛЬНОЕ АВТОНОМНОЕ</w:t>
      </w:r>
    </w:p>
    <w:p w:rsidR="00251F2A" w:rsidRPr="000F5EC3" w:rsidRDefault="00251F2A" w:rsidP="00251F2A">
      <w:pPr>
        <w:shd w:val="clear" w:color="auto" w:fill="FFFFFF"/>
        <w:ind w:left="-142"/>
        <w:contextualSpacing/>
        <w:jc w:val="center"/>
        <w:rPr>
          <w:b/>
          <w:bCs/>
          <w:sz w:val="28"/>
          <w:szCs w:val="28"/>
        </w:rPr>
      </w:pPr>
      <w:r w:rsidRPr="000F5EC3">
        <w:rPr>
          <w:b/>
          <w:bCs/>
          <w:sz w:val="28"/>
          <w:szCs w:val="28"/>
        </w:rPr>
        <w:t>ОБЩЕОБРАЗОВАТЕЛЬНОЕ УЧРЕЖДЕНИЕ</w:t>
      </w:r>
    </w:p>
    <w:p w:rsidR="00251F2A" w:rsidRPr="000F5EC3" w:rsidRDefault="00251F2A" w:rsidP="00251F2A">
      <w:pPr>
        <w:shd w:val="clear" w:color="auto" w:fill="FFFFFF"/>
        <w:ind w:left="-142"/>
        <w:contextualSpacing/>
        <w:jc w:val="center"/>
        <w:rPr>
          <w:sz w:val="28"/>
          <w:szCs w:val="28"/>
        </w:rPr>
      </w:pPr>
      <w:r w:rsidRPr="000F5EC3">
        <w:rPr>
          <w:b/>
          <w:bCs/>
          <w:sz w:val="28"/>
          <w:szCs w:val="28"/>
        </w:rPr>
        <w:t>СРЕДНЯЯ ОБЩЕОБРАЗОВАТЕЛЬНАЯ ШКОЛА № 10</w:t>
      </w:r>
    </w:p>
    <w:p w:rsidR="00251F2A" w:rsidRPr="000F5EC3" w:rsidRDefault="00251F2A" w:rsidP="00251F2A">
      <w:pPr>
        <w:jc w:val="center"/>
        <w:rPr>
          <w:i/>
          <w:sz w:val="22"/>
          <w:szCs w:val="22"/>
        </w:rPr>
      </w:pPr>
      <w:r w:rsidRPr="000F5EC3">
        <w:rPr>
          <w:i/>
          <w:sz w:val="22"/>
          <w:szCs w:val="22"/>
        </w:rPr>
        <w:t>ул. Красная, д. 52, ст. Новомышастовская, Красноармейский район, Краснодарский край, 353831, тел./факс (86165) 98-3-70,</w:t>
      </w:r>
      <w:r w:rsidRPr="000F5EC3">
        <w:rPr>
          <w:i/>
          <w:sz w:val="22"/>
          <w:szCs w:val="22"/>
          <w:lang w:val="en-US" w:eastAsia="ar-SA"/>
        </w:rPr>
        <w:t>e</w:t>
      </w:r>
      <w:r w:rsidRPr="000F5EC3">
        <w:rPr>
          <w:i/>
          <w:sz w:val="22"/>
          <w:szCs w:val="22"/>
          <w:lang w:eastAsia="ar-SA"/>
        </w:rPr>
        <w:t>-</w:t>
      </w:r>
      <w:r w:rsidRPr="000F5EC3">
        <w:rPr>
          <w:i/>
          <w:sz w:val="22"/>
          <w:szCs w:val="22"/>
          <w:lang w:val="en-US" w:eastAsia="ar-SA"/>
        </w:rPr>
        <w:t>mail</w:t>
      </w:r>
      <w:r w:rsidRPr="000F5EC3">
        <w:rPr>
          <w:i/>
          <w:sz w:val="22"/>
          <w:szCs w:val="22"/>
          <w:lang w:eastAsia="ar-SA"/>
        </w:rPr>
        <w:t>:</w:t>
      </w:r>
      <w:hyperlink r:id="rId5" w:history="1">
        <w:r w:rsidRPr="000F5EC3">
          <w:rPr>
            <w:rStyle w:val="a7"/>
            <w:i/>
            <w:sz w:val="22"/>
            <w:szCs w:val="22"/>
          </w:rPr>
          <w:t>school10@krsrm.kubannet.ru</w:t>
        </w:r>
      </w:hyperlink>
    </w:p>
    <w:p w:rsidR="00251F2A" w:rsidRPr="000F5EC3" w:rsidRDefault="00251F2A" w:rsidP="00251F2A">
      <w:pPr>
        <w:shd w:val="clear" w:color="auto" w:fill="FFFFFF"/>
        <w:ind w:left="-142"/>
        <w:contextualSpacing/>
        <w:jc w:val="center"/>
        <w:rPr>
          <w:b/>
          <w:bCs/>
          <w:sz w:val="28"/>
          <w:szCs w:val="28"/>
        </w:rPr>
      </w:pPr>
    </w:p>
    <w:p w:rsidR="00251F2A" w:rsidRPr="000F5EC3" w:rsidRDefault="00251F2A" w:rsidP="00251F2A">
      <w:pPr>
        <w:shd w:val="clear" w:color="auto" w:fill="FFFFFF"/>
        <w:ind w:left="-142"/>
        <w:contextualSpacing/>
        <w:jc w:val="center"/>
        <w:rPr>
          <w:b/>
          <w:bCs/>
          <w:sz w:val="28"/>
          <w:szCs w:val="28"/>
        </w:rPr>
      </w:pPr>
      <w:r w:rsidRPr="000F5EC3">
        <w:rPr>
          <w:b/>
          <w:bCs/>
          <w:sz w:val="28"/>
          <w:szCs w:val="28"/>
        </w:rPr>
        <w:t>ПРИКАЗ</w:t>
      </w:r>
    </w:p>
    <w:p w:rsidR="00251F2A" w:rsidRDefault="00251F2A" w:rsidP="00251F2A">
      <w:pPr>
        <w:shd w:val="clear" w:color="auto" w:fill="FFFFFF"/>
        <w:rPr>
          <w:b/>
          <w:bCs/>
          <w:sz w:val="28"/>
          <w:szCs w:val="28"/>
        </w:rPr>
      </w:pPr>
      <w:r w:rsidRPr="000F5EC3">
        <w:rPr>
          <w:b/>
          <w:bCs/>
          <w:sz w:val="28"/>
          <w:szCs w:val="28"/>
        </w:rPr>
        <w:t>«</w:t>
      </w:r>
      <w:r w:rsidRPr="000F5EC3">
        <w:rPr>
          <w:b/>
          <w:sz w:val="28"/>
          <w:szCs w:val="28"/>
        </w:rPr>
        <w:t xml:space="preserve"> 01» сентября 2018г.</w:t>
      </w:r>
      <w:r w:rsidRPr="000F5EC3">
        <w:rPr>
          <w:b/>
          <w:sz w:val="28"/>
          <w:szCs w:val="28"/>
        </w:rPr>
        <w:tab/>
      </w:r>
      <w:r w:rsidRPr="000F5EC3"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F5EC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2</w:t>
      </w:r>
      <w:r w:rsidR="00D55405">
        <w:rPr>
          <w:b/>
          <w:bCs/>
          <w:sz w:val="28"/>
          <w:szCs w:val="28"/>
        </w:rPr>
        <w:t>71</w:t>
      </w:r>
      <w:r w:rsidRPr="000F5EC3">
        <w:rPr>
          <w:b/>
          <w:bCs/>
          <w:sz w:val="28"/>
          <w:szCs w:val="28"/>
        </w:rPr>
        <w:t xml:space="preserve"> - О </w:t>
      </w:r>
    </w:p>
    <w:p w:rsidR="00251F2A" w:rsidRPr="000F5EC3" w:rsidRDefault="00251F2A" w:rsidP="00251F2A">
      <w:pPr>
        <w:shd w:val="clear" w:color="auto" w:fill="FFFFFF"/>
        <w:rPr>
          <w:b/>
          <w:bCs/>
          <w:sz w:val="28"/>
          <w:szCs w:val="28"/>
        </w:rPr>
      </w:pPr>
    </w:p>
    <w:p w:rsidR="00251F2A" w:rsidRDefault="00251F2A" w:rsidP="00251F2A">
      <w:pPr>
        <w:shd w:val="clear" w:color="auto" w:fill="FFFFFF"/>
        <w:jc w:val="center"/>
        <w:rPr>
          <w:b/>
          <w:bCs/>
          <w:sz w:val="28"/>
          <w:szCs w:val="28"/>
        </w:rPr>
      </w:pPr>
      <w:r w:rsidRPr="000F5EC3">
        <w:rPr>
          <w:b/>
          <w:bCs/>
          <w:sz w:val="28"/>
          <w:szCs w:val="28"/>
        </w:rPr>
        <w:t>ст. Новомышастовская</w:t>
      </w:r>
    </w:p>
    <w:p w:rsidR="00251F2A" w:rsidRPr="000F5EC3" w:rsidRDefault="00251F2A" w:rsidP="00251F2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1F2A" w:rsidRPr="000F5EC3" w:rsidRDefault="000C0366" w:rsidP="00251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государственной итоговой аттестации выпускников 9</w:t>
      </w:r>
      <w:r w:rsidR="00D55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11 классов МАОУ СОШ № 10 в 2018 году</w:t>
      </w:r>
    </w:p>
    <w:p w:rsidR="00251F2A" w:rsidRPr="000F5EC3" w:rsidRDefault="00251F2A" w:rsidP="00251F2A">
      <w:pPr>
        <w:jc w:val="center"/>
        <w:rPr>
          <w:b/>
          <w:sz w:val="28"/>
          <w:szCs w:val="28"/>
        </w:rPr>
      </w:pPr>
    </w:p>
    <w:p w:rsidR="000C0366" w:rsidRDefault="000C0366" w:rsidP="000C0366">
      <w:pPr>
        <w:jc w:val="both"/>
        <w:rPr>
          <w:sz w:val="28"/>
          <w:szCs w:val="28"/>
        </w:rPr>
      </w:pPr>
      <w:r w:rsidRPr="000C0366">
        <w:rPr>
          <w:sz w:val="28"/>
          <w:szCs w:val="28"/>
        </w:rPr>
        <w:t>В целях оценки результатов государственной итоговой аттестации в 2018 году (далее ГИА), для создания оптимальных условий подготовки и пр</w:t>
      </w:r>
      <w:r w:rsidRPr="000C0366">
        <w:rPr>
          <w:sz w:val="28"/>
          <w:szCs w:val="28"/>
        </w:rPr>
        <w:t>о</w:t>
      </w:r>
      <w:r w:rsidRPr="000C0366">
        <w:rPr>
          <w:sz w:val="28"/>
          <w:szCs w:val="28"/>
        </w:rPr>
        <w:t>ведения ГИА в 2018-2019 учебном году,  руководствуясь  Положением об управлении образования, утверждённого Решением Совета депутатов муниципального образования Красноарме</w:t>
      </w:r>
      <w:r w:rsidRPr="000C0366">
        <w:rPr>
          <w:sz w:val="28"/>
          <w:szCs w:val="28"/>
        </w:rPr>
        <w:t>й</w:t>
      </w:r>
      <w:r w:rsidRPr="000C0366">
        <w:rPr>
          <w:sz w:val="28"/>
          <w:szCs w:val="28"/>
        </w:rPr>
        <w:t>ский район от 22 июля 2015 года № 87/12</w:t>
      </w:r>
      <w:r>
        <w:rPr>
          <w:sz w:val="28"/>
          <w:szCs w:val="28"/>
        </w:rPr>
        <w:t xml:space="preserve"> , в соответствии с приказом УО «</w:t>
      </w:r>
      <w:r w:rsidRPr="000C0366">
        <w:rPr>
          <w:sz w:val="28"/>
          <w:szCs w:val="28"/>
        </w:rPr>
        <w:t>Об итогах государственной итоговой аттестации выпускников 9</w:t>
      </w:r>
      <w:r>
        <w:rPr>
          <w:sz w:val="28"/>
          <w:szCs w:val="28"/>
        </w:rPr>
        <w:t xml:space="preserve"> и</w:t>
      </w:r>
      <w:r w:rsidRPr="000C0366">
        <w:rPr>
          <w:sz w:val="28"/>
          <w:szCs w:val="28"/>
        </w:rPr>
        <w:t xml:space="preserve"> 11</w:t>
      </w:r>
      <w:r>
        <w:rPr>
          <w:sz w:val="28"/>
          <w:szCs w:val="28"/>
        </w:rPr>
        <w:t>(12)</w:t>
      </w:r>
      <w:r w:rsidRPr="000C0366">
        <w:rPr>
          <w:sz w:val="28"/>
          <w:szCs w:val="28"/>
        </w:rPr>
        <w:t xml:space="preserve"> классов в 2018 году</w:t>
      </w:r>
      <w:r>
        <w:rPr>
          <w:sz w:val="28"/>
          <w:szCs w:val="28"/>
        </w:rPr>
        <w:t>» от 06.08.2018 г., № 833, решением педагогического совета от 30.08.2018 г. протокола  № 1</w:t>
      </w:r>
    </w:p>
    <w:p w:rsidR="00251F2A" w:rsidRPr="000F5EC3" w:rsidRDefault="000C0366" w:rsidP="000C0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1F2A" w:rsidRPr="00DD3C72">
        <w:rPr>
          <w:b/>
          <w:bCs/>
          <w:color w:val="000000"/>
          <w:spacing w:val="80"/>
          <w:sz w:val="28"/>
          <w:szCs w:val="28"/>
        </w:rPr>
        <w:t>приказываю:</w:t>
      </w:r>
    </w:p>
    <w:p w:rsidR="00251F2A" w:rsidRDefault="00251F2A" w:rsidP="00251F2A">
      <w:pPr>
        <w:pStyle w:val="a6"/>
        <w:tabs>
          <w:tab w:val="left" w:pos="3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5EC3">
        <w:rPr>
          <w:rFonts w:ascii="Times New Roman" w:hAnsi="Times New Roman"/>
          <w:sz w:val="28"/>
          <w:szCs w:val="28"/>
        </w:rPr>
        <w:t xml:space="preserve">       1.</w:t>
      </w:r>
      <w:r w:rsidR="000C0366">
        <w:rPr>
          <w:rFonts w:ascii="Times New Roman" w:hAnsi="Times New Roman"/>
          <w:sz w:val="28"/>
          <w:szCs w:val="28"/>
        </w:rPr>
        <w:t>Утвердить:</w:t>
      </w:r>
    </w:p>
    <w:p w:rsidR="000C0366" w:rsidRPr="000C0366" w:rsidRDefault="000C0366" w:rsidP="000C0366">
      <w:pPr>
        <w:ind w:left="-142" w:right="140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0366">
        <w:rPr>
          <w:sz w:val="28"/>
          <w:szCs w:val="28"/>
        </w:rPr>
        <w:t xml:space="preserve">1.1. Информационно-аналитическую справку по итогам государственной итоговой аттестации по программам среднего общего </w:t>
      </w:r>
      <w:r>
        <w:rPr>
          <w:sz w:val="28"/>
          <w:szCs w:val="28"/>
        </w:rPr>
        <w:t xml:space="preserve">в МАОУ СОШ № 10 </w:t>
      </w:r>
      <w:r w:rsidRPr="000C0366">
        <w:rPr>
          <w:sz w:val="28"/>
          <w:szCs w:val="28"/>
        </w:rPr>
        <w:t>в 2018 году в форме единого государстве</w:t>
      </w:r>
      <w:r w:rsidRPr="000C0366">
        <w:rPr>
          <w:sz w:val="28"/>
          <w:szCs w:val="28"/>
        </w:rPr>
        <w:t>н</w:t>
      </w:r>
      <w:r w:rsidRPr="000C0366">
        <w:rPr>
          <w:sz w:val="28"/>
          <w:szCs w:val="28"/>
        </w:rPr>
        <w:t>ного экзамена (далее – ЕГЭ) (приложение 1).</w:t>
      </w:r>
    </w:p>
    <w:p w:rsidR="000C0366" w:rsidRDefault="000C0366" w:rsidP="000C0366">
      <w:pPr>
        <w:ind w:left="-142" w:right="140" w:firstLine="502"/>
        <w:jc w:val="both"/>
        <w:rPr>
          <w:sz w:val="28"/>
          <w:szCs w:val="28"/>
        </w:rPr>
      </w:pPr>
      <w:r w:rsidRPr="000C0366">
        <w:rPr>
          <w:sz w:val="28"/>
          <w:szCs w:val="28"/>
        </w:rPr>
        <w:t xml:space="preserve">1.2. Информационно-аналитическую справку по итогам государственной итоговой аттестации по программам основного  общего образования </w:t>
      </w:r>
      <w:r>
        <w:rPr>
          <w:sz w:val="28"/>
          <w:szCs w:val="28"/>
        </w:rPr>
        <w:t xml:space="preserve">в МАОУ СОШ № 10 </w:t>
      </w:r>
      <w:r w:rsidRPr="000C0366">
        <w:rPr>
          <w:sz w:val="28"/>
          <w:szCs w:val="28"/>
        </w:rPr>
        <w:t>в 2018 году в форме основного государстве</w:t>
      </w:r>
      <w:r w:rsidRPr="000C0366">
        <w:rPr>
          <w:sz w:val="28"/>
          <w:szCs w:val="28"/>
        </w:rPr>
        <w:t>н</w:t>
      </w:r>
      <w:r w:rsidRPr="000C0366">
        <w:rPr>
          <w:sz w:val="28"/>
          <w:szCs w:val="28"/>
        </w:rPr>
        <w:t>ного экзамена и государственного выпускного экзамена (далее – ОГЭ, ГВЭ) (приложение 2).</w:t>
      </w:r>
    </w:p>
    <w:p w:rsidR="00D316EB" w:rsidRDefault="00D316EB" w:rsidP="000C0366">
      <w:pPr>
        <w:ind w:left="-142" w:right="140" w:firstLine="5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0366">
        <w:rPr>
          <w:sz w:val="28"/>
          <w:szCs w:val="28"/>
        </w:rPr>
        <w:t>.Зам. директора Е.И. Вервыкишко, О.П. Черн</w:t>
      </w:r>
      <w:r>
        <w:rPr>
          <w:sz w:val="28"/>
          <w:szCs w:val="28"/>
        </w:rPr>
        <w:t>ой.</w:t>
      </w:r>
      <w:r w:rsidR="000C0366">
        <w:rPr>
          <w:sz w:val="28"/>
          <w:szCs w:val="28"/>
        </w:rPr>
        <w:t xml:space="preserve"> </w:t>
      </w:r>
    </w:p>
    <w:p w:rsidR="000C0366" w:rsidRDefault="00D316EB" w:rsidP="000C0366">
      <w:pPr>
        <w:ind w:left="-142" w:right="140" w:firstLine="502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C0366">
        <w:rPr>
          <w:sz w:val="28"/>
          <w:szCs w:val="28"/>
        </w:rPr>
        <w:t xml:space="preserve">сформировать </w:t>
      </w:r>
      <w:r w:rsidR="000C0366" w:rsidRPr="000C0366">
        <w:rPr>
          <w:sz w:val="28"/>
          <w:szCs w:val="28"/>
        </w:rPr>
        <w:t xml:space="preserve"> </w:t>
      </w:r>
      <w:r w:rsidR="000C0366">
        <w:rPr>
          <w:sz w:val="28"/>
          <w:szCs w:val="28"/>
        </w:rPr>
        <w:t>и предоставить открытую отчетность по итогам ГИА на сайте школы.</w:t>
      </w:r>
    </w:p>
    <w:p w:rsidR="00D316EB" w:rsidRDefault="00D316EB" w:rsidP="000C0366">
      <w:pPr>
        <w:ind w:left="-142" w:right="140" w:firstLine="502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C0366">
        <w:rPr>
          <w:sz w:val="28"/>
          <w:szCs w:val="28"/>
        </w:rPr>
        <w:t xml:space="preserve"> сформировать планы деятельности школы в части учебно-методического, психолого-педагогического, инф</w:t>
      </w:r>
      <w:r>
        <w:rPr>
          <w:sz w:val="28"/>
          <w:szCs w:val="28"/>
        </w:rPr>
        <w:t>о</w:t>
      </w:r>
      <w:r w:rsidR="000C0366">
        <w:rPr>
          <w:sz w:val="28"/>
          <w:szCs w:val="28"/>
        </w:rPr>
        <w:t>рмационно-технологического обеспечения процесса подготовки к ГИА в 2018-2019 учебном году</w:t>
      </w:r>
      <w:r>
        <w:rPr>
          <w:sz w:val="28"/>
          <w:szCs w:val="28"/>
        </w:rPr>
        <w:t>.</w:t>
      </w:r>
    </w:p>
    <w:p w:rsidR="000C0366" w:rsidRDefault="00D316EB" w:rsidP="000C0366">
      <w:pPr>
        <w:ind w:left="-142" w:right="140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выявить выпускников 9, 11 классов, прогнозируемых как неуспешных при прохождении ГИА в срок до 30.09.2018, усилить взаимодействие с их родителями (законными представителями). </w:t>
      </w:r>
    </w:p>
    <w:p w:rsidR="00D316EB" w:rsidRDefault="00D316EB" w:rsidP="000C0366">
      <w:pPr>
        <w:ind w:left="-142" w:right="140" w:firstLine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выявить выпускников 9, 11 классов с высоким уровнем тревожности при прохождении ГИА</w:t>
      </w:r>
      <w:r w:rsidRPr="00D316EB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30.09.2018, усилить взаимодействие с их родителями (законными представителями).</w:t>
      </w:r>
    </w:p>
    <w:p w:rsidR="00D316EB" w:rsidRDefault="00D316EB" w:rsidP="000C0366">
      <w:pPr>
        <w:ind w:left="-142" w:right="140" w:firstLine="502"/>
        <w:jc w:val="both"/>
        <w:rPr>
          <w:sz w:val="28"/>
          <w:szCs w:val="28"/>
        </w:rPr>
      </w:pPr>
      <w:r>
        <w:rPr>
          <w:sz w:val="28"/>
          <w:szCs w:val="28"/>
        </w:rPr>
        <w:t>2.5. организовать работу по своевременному выявлению учащихся с ограниченными возможностями здоровья и прохождения ими обследования психолого-педагогической комиссии в срок до 01.11.2018 г.</w:t>
      </w:r>
    </w:p>
    <w:p w:rsidR="00D316EB" w:rsidRDefault="00D316EB" w:rsidP="000C0366">
      <w:pPr>
        <w:ind w:left="-142" w:right="140" w:firstLine="502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активное информирование участников ГИА, их родителей (законных представителей) по вопросам ГИА в течение 2018-2019 учебного года.</w:t>
      </w:r>
    </w:p>
    <w:p w:rsidR="00D316EB" w:rsidRDefault="00D316EB" w:rsidP="000C0366">
      <w:pPr>
        <w:ind w:left="-142" w:right="140" w:firstLine="502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реализацией мероприятий приказа возложить на зам. директора Е.И. Вервыкишко, О.П. Черная.</w:t>
      </w:r>
    </w:p>
    <w:p w:rsidR="00D316EB" w:rsidRPr="000C0366" w:rsidRDefault="00D316EB" w:rsidP="000C0366">
      <w:pPr>
        <w:ind w:left="-142" w:right="140" w:firstLine="502"/>
        <w:jc w:val="both"/>
        <w:rPr>
          <w:sz w:val="28"/>
          <w:szCs w:val="28"/>
        </w:rPr>
      </w:pPr>
      <w:r>
        <w:rPr>
          <w:sz w:val="28"/>
          <w:szCs w:val="28"/>
        </w:rPr>
        <w:t>4. Приказ вступает в силу со дня его подписания.</w:t>
      </w:r>
    </w:p>
    <w:p w:rsidR="00251F2A" w:rsidRDefault="00251F2A" w:rsidP="00D316EB">
      <w:pPr>
        <w:pStyle w:val="a6"/>
        <w:tabs>
          <w:tab w:val="left" w:pos="35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5EC3">
        <w:rPr>
          <w:rFonts w:ascii="Times New Roman" w:hAnsi="Times New Roman"/>
          <w:sz w:val="28"/>
          <w:szCs w:val="28"/>
        </w:rPr>
        <w:t xml:space="preserve">       </w:t>
      </w:r>
    </w:p>
    <w:p w:rsidR="00251F2A" w:rsidRDefault="00251F2A" w:rsidP="00251F2A">
      <w:pPr>
        <w:pStyle w:val="a6"/>
        <w:ind w:left="426"/>
        <w:jc w:val="both"/>
        <w:rPr>
          <w:rFonts w:ascii="Times New Roman" w:hAnsi="Times New Roman"/>
          <w:sz w:val="28"/>
          <w:szCs w:val="28"/>
        </w:rPr>
      </w:pPr>
    </w:p>
    <w:p w:rsidR="00251F2A" w:rsidRPr="000F5EC3" w:rsidRDefault="00251F2A" w:rsidP="00251F2A">
      <w:pPr>
        <w:pStyle w:val="a6"/>
        <w:ind w:left="426"/>
        <w:jc w:val="both"/>
        <w:rPr>
          <w:rFonts w:ascii="Times New Roman" w:hAnsi="Times New Roman"/>
          <w:sz w:val="28"/>
          <w:szCs w:val="28"/>
        </w:rPr>
      </w:pPr>
    </w:p>
    <w:p w:rsidR="00251F2A" w:rsidRPr="000F5EC3" w:rsidRDefault="00251F2A" w:rsidP="00251F2A">
      <w:pPr>
        <w:jc w:val="both"/>
        <w:rPr>
          <w:sz w:val="28"/>
          <w:szCs w:val="28"/>
        </w:rPr>
      </w:pPr>
      <w:r w:rsidRPr="000F5EC3">
        <w:rPr>
          <w:sz w:val="28"/>
          <w:szCs w:val="28"/>
        </w:rPr>
        <w:t xml:space="preserve">Директор  МАОУ СОШ №10 </w:t>
      </w:r>
      <w:r w:rsidRPr="000F5EC3">
        <w:rPr>
          <w:sz w:val="28"/>
          <w:szCs w:val="28"/>
        </w:rPr>
        <w:tab/>
      </w:r>
      <w:r w:rsidRPr="000F5EC3">
        <w:rPr>
          <w:sz w:val="28"/>
          <w:szCs w:val="28"/>
        </w:rPr>
        <w:tab/>
      </w:r>
      <w:r w:rsidRPr="000F5EC3">
        <w:rPr>
          <w:sz w:val="28"/>
          <w:szCs w:val="28"/>
        </w:rPr>
        <w:tab/>
      </w:r>
      <w:r w:rsidRPr="000F5EC3">
        <w:rPr>
          <w:sz w:val="28"/>
          <w:szCs w:val="28"/>
        </w:rPr>
        <w:tab/>
      </w:r>
      <w:r w:rsidRPr="000F5EC3">
        <w:rPr>
          <w:sz w:val="28"/>
          <w:szCs w:val="28"/>
        </w:rPr>
        <w:tab/>
        <w:t>И.М.Петровских</w:t>
      </w:r>
    </w:p>
    <w:p w:rsidR="00251F2A" w:rsidRDefault="00251F2A" w:rsidP="00251F2A">
      <w:pPr>
        <w:shd w:val="clear" w:color="auto" w:fill="FFFFFF"/>
        <w:ind w:left="-142"/>
        <w:contextualSpacing/>
        <w:jc w:val="center"/>
        <w:rPr>
          <w:b/>
          <w:bCs/>
          <w:sz w:val="28"/>
          <w:szCs w:val="28"/>
        </w:rPr>
      </w:pPr>
    </w:p>
    <w:p w:rsidR="00251F2A" w:rsidRDefault="00251F2A" w:rsidP="00251F2A">
      <w:pPr>
        <w:shd w:val="clear" w:color="auto" w:fill="FFFFFF"/>
        <w:ind w:left="-142"/>
        <w:contextualSpacing/>
        <w:jc w:val="center"/>
        <w:rPr>
          <w:b/>
          <w:bCs/>
          <w:sz w:val="28"/>
          <w:szCs w:val="28"/>
        </w:rPr>
      </w:pPr>
    </w:p>
    <w:p w:rsidR="004F2FAC" w:rsidRDefault="004F2FAC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Pr="00BE4C3C" w:rsidRDefault="00B13B9B" w:rsidP="00B13B9B">
      <w:pPr>
        <w:ind w:left="6372"/>
        <w:jc w:val="center"/>
        <w:rPr>
          <w:sz w:val="28"/>
          <w:szCs w:val="28"/>
        </w:rPr>
      </w:pPr>
      <w:r w:rsidRPr="00BE4C3C">
        <w:rPr>
          <w:sz w:val="28"/>
          <w:szCs w:val="28"/>
        </w:rPr>
        <w:t>Приложение 1</w:t>
      </w:r>
    </w:p>
    <w:p w:rsidR="00B13B9B" w:rsidRPr="00BE4C3C" w:rsidRDefault="00B13B9B" w:rsidP="00B13B9B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№ 271</w:t>
      </w:r>
      <w:r w:rsidRPr="009C28A0">
        <w:rPr>
          <w:sz w:val="28"/>
          <w:szCs w:val="28"/>
        </w:rPr>
        <w:t>-О</w:t>
      </w:r>
    </w:p>
    <w:p w:rsidR="00B13B9B" w:rsidRDefault="00B13B9B" w:rsidP="00B13B9B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от 01 сентября</w:t>
      </w:r>
      <w:r w:rsidRPr="00BE4C3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E4C3C">
        <w:rPr>
          <w:sz w:val="28"/>
          <w:szCs w:val="28"/>
        </w:rPr>
        <w:t xml:space="preserve"> года</w:t>
      </w:r>
    </w:p>
    <w:p w:rsidR="00B13B9B" w:rsidRPr="00D61CF1" w:rsidRDefault="00B13B9B" w:rsidP="00B13B9B">
      <w:pPr>
        <w:ind w:left="6372"/>
        <w:jc w:val="center"/>
        <w:rPr>
          <w:caps/>
          <w:sz w:val="28"/>
          <w:szCs w:val="28"/>
        </w:rPr>
      </w:pPr>
      <w:r w:rsidRPr="00D61CF1">
        <w:rPr>
          <w:caps/>
          <w:sz w:val="28"/>
          <w:szCs w:val="28"/>
        </w:rPr>
        <w:t>Утверждаю</w:t>
      </w:r>
    </w:p>
    <w:p w:rsidR="00B13B9B" w:rsidRDefault="00B13B9B" w:rsidP="00B13B9B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Директор МАОУ СОШ № 10</w:t>
      </w:r>
    </w:p>
    <w:p w:rsidR="00B13B9B" w:rsidRDefault="00B13B9B" w:rsidP="00B13B9B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13B9B" w:rsidRPr="00BE4C3C" w:rsidRDefault="00B13B9B" w:rsidP="00B13B9B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И.М.Петровских</w:t>
      </w: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Pr="00D60093" w:rsidRDefault="00B13B9B" w:rsidP="00B13B9B">
      <w:pPr>
        <w:ind w:left="-567"/>
        <w:jc w:val="center"/>
        <w:rPr>
          <w:b/>
          <w:sz w:val="28"/>
          <w:szCs w:val="28"/>
        </w:rPr>
      </w:pPr>
      <w:r w:rsidRPr="00D60093">
        <w:rPr>
          <w:b/>
          <w:sz w:val="28"/>
          <w:szCs w:val="28"/>
        </w:rPr>
        <w:t>Информационно-аналитическ</w:t>
      </w:r>
      <w:r w:rsidR="00D60093">
        <w:rPr>
          <w:b/>
          <w:sz w:val="28"/>
          <w:szCs w:val="28"/>
        </w:rPr>
        <w:t>ая</w:t>
      </w:r>
      <w:r w:rsidRPr="00D60093">
        <w:rPr>
          <w:b/>
          <w:sz w:val="28"/>
          <w:szCs w:val="28"/>
        </w:rPr>
        <w:t xml:space="preserve"> справка по итогам государственной итоговой аттестации по программам среднего общего в МАОУ СОШ № 10</w:t>
      </w:r>
      <w:r w:rsidR="00D60093" w:rsidRPr="00D60093">
        <w:rPr>
          <w:b/>
          <w:sz w:val="28"/>
          <w:szCs w:val="28"/>
        </w:rPr>
        <w:t xml:space="preserve"> в 2018 году в форме единого государстве</w:t>
      </w:r>
      <w:r w:rsidR="00D60093" w:rsidRPr="00D60093">
        <w:rPr>
          <w:b/>
          <w:sz w:val="28"/>
          <w:szCs w:val="28"/>
        </w:rPr>
        <w:t>н</w:t>
      </w:r>
      <w:r w:rsidR="00D60093" w:rsidRPr="00D60093">
        <w:rPr>
          <w:b/>
          <w:sz w:val="28"/>
          <w:szCs w:val="28"/>
        </w:rPr>
        <w:t>ного экзамена</w:t>
      </w:r>
      <w:r w:rsidR="00D60093">
        <w:rPr>
          <w:b/>
          <w:sz w:val="28"/>
          <w:szCs w:val="28"/>
        </w:rPr>
        <w:t>.</w:t>
      </w:r>
    </w:p>
    <w:p w:rsidR="00B13B9B" w:rsidRDefault="00B13B9B" w:rsidP="009B1C90">
      <w:pPr>
        <w:jc w:val="both"/>
        <w:rPr>
          <w:sz w:val="28"/>
          <w:szCs w:val="28"/>
        </w:rPr>
      </w:pPr>
    </w:p>
    <w:p w:rsidR="00C14ED2" w:rsidRPr="00812DB1" w:rsidRDefault="00C14ED2" w:rsidP="00C14ED2">
      <w:pPr>
        <w:ind w:firstLine="708"/>
        <w:jc w:val="both"/>
        <w:rPr>
          <w:sz w:val="28"/>
          <w:szCs w:val="28"/>
        </w:rPr>
      </w:pPr>
    </w:p>
    <w:p w:rsidR="00C14ED2" w:rsidRDefault="00C14ED2" w:rsidP="00C14ED2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2DB1">
        <w:rPr>
          <w:sz w:val="28"/>
          <w:szCs w:val="28"/>
        </w:rPr>
        <w:t>В 201</w:t>
      </w:r>
      <w:r>
        <w:rPr>
          <w:sz w:val="28"/>
          <w:szCs w:val="28"/>
        </w:rPr>
        <w:t xml:space="preserve">8 году 22 </w:t>
      </w:r>
      <w:r w:rsidRPr="00812DB1">
        <w:rPr>
          <w:sz w:val="28"/>
          <w:szCs w:val="28"/>
        </w:rPr>
        <w:t>выпускник</w:t>
      </w:r>
      <w:r>
        <w:rPr>
          <w:sz w:val="28"/>
          <w:szCs w:val="28"/>
        </w:rPr>
        <w:t>а</w:t>
      </w:r>
      <w:r w:rsidRPr="00812DB1">
        <w:rPr>
          <w:sz w:val="28"/>
          <w:szCs w:val="28"/>
        </w:rPr>
        <w:t xml:space="preserve"> 11</w:t>
      </w:r>
      <w:r>
        <w:rPr>
          <w:sz w:val="28"/>
          <w:szCs w:val="28"/>
        </w:rPr>
        <w:t>-го</w:t>
      </w:r>
      <w:r w:rsidRPr="00812DB1">
        <w:rPr>
          <w:noProof/>
        </w:rPr>
        <w:t xml:space="preserve"> </w:t>
      </w:r>
      <w:r>
        <w:rPr>
          <w:sz w:val="28"/>
          <w:szCs w:val="28"/>
        </w:rPr>
        <w:t xml:space="preserve">класса проходили государственную </w:t>
      </w:r>
      <w:r w:rsidRPr="00812DB1">
        <w:rPr>
          <w:sz w:val="28"/>
          <w:szCs w:val="28"/>
        </w:rPr>
        <w:t>ито</w:t>
      </w:r>
      <w:r>
        <w:rPr>
          <w:sz w:val="28"/>
          <w:szCs w:val="28"/>
        </w:rPr>
        <w:t xml:space="preserve">говую аттестацию в форме ЕГЭ. </w:t>
      </w:r>
    </w:p>
    <w:p w:rsidR="00C14ED2" w:rsidRDefault="00C14ED2" w:rsidP="00C14ED2">
      <w:pPr>
        <w:tabs>
          <w:tab w:val="left" w:pos="23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дважды было проведено шесть  родительских собраний по теме: «Порядок проведения государственной итоговой аттестации по общеобразовательным программам среднего общего образования»  с родителями выпускников, пять классных собраний по вопросам подготовки и проведения ЕГЭ.</w:t>
      </w:r>
    </w:p>
    <w:p w:rsidR="00C14ED2" w:rsidRDefault="00C14ED2" w:rsidP="00C14ED2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марте – апреле 2018 года состоялась встречи специалистов управления образования  с учащимися «группы риска» и их родителями.  </w:t>
      </w:r>
    </w:p>
    <w:p w:rsidR="00C14ED2" w:rsidRPr="00331E14" w:rsidRDefault="00C14ED2" w:rsidP="00C14ED2">
      <w:pPr>
        <w:jc w:val="both"/>
        <w:rPr>
          <w:sz w:val="28"/>
          <w:szCs w:val="28"/>
        </w:rPr>
      </w:pPr>
      <w:r w:rsidRPr="008D2B81">
        <w:rPr>
          <w:sz w:val="28"/>
          <w:szCs w:val="28"/>
        </w:rPr>
        <w:t xml:space="preserve">  </w:t>
      </w:r>
      <w:r w:rsidRPr="00812DB1">
        <w:rPr>
          <w:sz w:val="28"/>
          <w:szCs w:val="28"/>
        </w:rPr>
        <w:t xml:space="preserve">Распределение интересов участников ЕГЭ к </w:t>
      </w:r>
      <w:r>
        <w:rPr>
          <w:sz w:val="28"/>
          <w:szCs w:val="28"/>
        </w:rPr>
        <w:t>сдаче предметов по выбору в 2018</w:t>
      </w:r>
      <w:r w:rsidRPr="00812DB1">
        <w:rPr>
          <w:sz w:val="28"/>
          <w:szCs w:val="28"/>
        </w:rPr>
        <w:t xml:space="preserve"> году соответствует общероссийским тенденциям. </w:t>
      </w:r>
      <w:r>
        <w:rPr>
          <w:sz w:val="28"/>
          <w:szCs w:val="28"/>
        </w:rPr>
        <w:t xml:space="preserve">Обществознание  сдавали 12выпускников, биологию и историю - 5 выпускников, химию и литературу-3 выпускника, информатику- 2 выпускника, английский язык- 1 выпускник, физику- 3 выпускника.  </w:t>
      </w:r>
    </w:p>
    <w:p w:rsidR="00C14ED2" w:rsidRPr="008D2B81" w:rsidRDefault="00C14ED2" w:rsidP="00C14ED2">
      <w:pPr>
        <w:jc w:val="both"/>
        <w:rPr>
          <w:sz w:val="28"/>
          <w:szCs w:val="28"/>
        </w:rPr>
      </w:pPr>
      <w:r w:rsidRPr="008D2B81">
        <w:rPr>
          <w:sz w:val="28"/>
          <w:szCs w:val="28"/>
        </w:rPr>
        <w:t>Наиболее популярные предметы по выбору - обществознание (37,5%) физика (25%).</w:t>
      </w:r>
    </w:p>
    <w:p w:rsidR="00C14ED2" w:rsidRPr="008D2B81" w:rsidRDefault="00C14ED2" w:rsidP="00C14ED2">
      <w:pPr>
        <w:jc w:val="both"/>
        <w:rPr>
          <w:sz w:val="28"/>
          <w:szCs w:val="28"/>
        </w:rPr>
      </w:pPr>
      <w:r w:rsidRPr="008D2B81">
        <w:rPr>
          <w:sz w:val="28"/>
          <w:szCs w:val="28"/>
        </w:rPr>
        <w:t xml:space="preserve">  Выпус</w:t>
      </w:r>
      <w:r>
        <w:rPr>
          <w:sz w:val="28"/>
          <w:szCs w:val="28"/>
        </w:rPr>
        <w:t xml:space="preserve">кники МАОУ СОШ </w:t>
      </w:r>
      <w:r w:rsidRPr="008D2B81">
        <w:rPr>
          <w:sz w:val="28"/>
          <w:szCs w:val="28"/>
        </w:rPr>
        <w:t>№ 10 без «2» сдали ЕГЭ по всем выбранным предметам (русскому языку, физике, биологии,  химии, литературе, английскому языку, информатике и ИКТ, истории, обществознании).</w:t>
      </w:r>
    </w:p>
    <w:p w:rsidR="00C14ED2" w:rsidRPr="008D2B81" w:rsidRDefault="00C14ED2" w:rsidP="00C14ED2">
      <w:pPr>
        <w:jc w:val="both"/>
        <w:rPr>
          <w:sz w:val="28"/>
          <w:szCs w:val="28"/>
        </w:rPr>
      </w:pPr>
      <w:r w:rsidRPr="008D2B81">
        <w:rPr>
          <w:sz w:val="28"/>
          <w:szCs w:val="28"/>
        </w:rPr>
        <w:t xml:space="preserve">   По сравнению с 2018 годом повысился средний балл по предметам:  </w:t>
      </w:r>
      <w:r>
        <w:rPr>
          <w:b/>
          <w:sz w:val="28"/>
          <w:szCs w:val="28"/>
        </w:rPr>
        <w:t xml:space="preserve"> обществознание, химия, английский язык,</w:t>
      </w:r>
      <w:r w:rsidRPr="008D2B81">
        <w:rPr>
          <w:b/>
          <w:sz w:val="28"/>
          <w:szCs w:val="28"/>
        </w:rPr>
        <w:t xml:space="preserve"> </w:t>
      </w:r>
      <w:r w:rsidRPr="008D2B81">
        <w:rPr>
          <w:sz w:val="28"/>
          <w:szCs w:val="28"/>
        </w:rPr>
        <w:t xml:space="preserve"> средний тестовый балл по</w:t>
      </w:r>
      <w:r>
        <w:rPr>
          <w:sz w:val="28"/>
          <w:szCs w:val="28"/>
        </w:rPr>
        <w:t xml:space="preserve">низился  по </w:t>
      </w:r>
      <w:r w:rsidRPr="008D2B81">
        <w:rPr>
          <w:b/>
          <w:sz w:val="28"/>
          <w:szCs w:val="28"/>
        </w:rPr>
        <w:t>физике и математике, информатике, истории</w:t>
      </w:r>
      <w:r>
        <w:rPr>
          <w:sz w:val="28"/>
          <w:szCs w:val="28"/>
        </w:rPr>
        <w:t>.</w:t>
      </w:r>
      <w:r w:rsidRPr="008D2B81">
        <w:rPr>
          <w:sz w:val="28"/>
          <w:szCs w:val="28"/>
        </w:rPr>
        <w:t xml:space="preserve"> </w:t>
      </w:r>
    </w:p>
    <w:p w:rsidR="00C14ED2" w:rsidRPr="008D2B81" w:rsidRDefault="00C14ED2" w:rsidP="00C14ED2">
      <w:pPr>
        <w:tabs>
          <w:tab w:val="left" w:pos="2340"/>
        </w:tabs>
        <w:jc w:val="both"/>
        <w:rPr>
          <w:sz w:val="28"/>
          <w:szCs w:val="28"/>
        </w:rPr>
      </w:pPr>
      <w:r w:rsidRPr="008D2B81">
        <w:rPr>
          <w:sz w:val="28"/>
          <w:szCs w:val="28"/>
        </w:rPr>
        <w:t xml:space="preserve">  Экзамен по математике был разделен на два уровня (базовый и профильный уровень). Экзамен базового уровня выбрали для сдачи все 22 учащихся, профильный уровень – 17. </w:t>
      </w:r>
    </w:p>
    <w:p w:rsidR="00C14ED2" w:rsidRDefault="00C14ED2" w:rsidP="00C14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предметы сданы без двоек. По суммарному среднему баллу МАОУ СОШ №10 занимает 7 место в районе. Этот результат свидетельствует о </w:t>
      </w:r>
      <w:r>
        <w:rPr>
          <w:sz w:val="28"/>
          <w:szCs w:val="28"/>
        </w:rPr>
        <w:lastRenderedPageBreak/>
        <w:t>снижении среднего балла по сравнению с прошлым учебным годом.</w:t>
      </w:r>
      <w:r w:rsidRPr="00014B10">
        <w:rPr>
          <w:sz w:val="28"/>
          <w:szCs w:val="28"/>
        </w:rPr>
        <w:t xml:space="preserve"> В сравнении с 2017годом произошло снижение на 4 позиции</w:t>
      </w:r>
      <w:r>
        <w:rPr>
          <w:sz w:val="28"/>
          <w:szCs w:val="28"/>
        </w:rPr>
        <w:t>.</w:t>
      </w:r>
    </w:p>
    <w:p w:rsidR="00C14ED2" w:rsidRDefault="00C14ED2" w:rsidP="00C14ED2">
      <w:pPr>
        <w:jc w:val="both"/>
        <w:rPr>
          <w:sz w:val="28"/>
          <w:szCs w:val="28"/>
        </w:rPr>
      </w:pPr>
    </w:p>
    <w:p w:rsidR="00C14ED2" w:rsidRDefault="000F3EA3" w:rsidP="00C14ED2">
      <w:pPr>
        <w:tabs>
          <w:tab w:val="left" w:pos="2340"/>
        </w:tabs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2540</wp:posOffset>
            </wp:positionV>
            <wp:extent cx="6150610" cy="3779520"/>
            <wp:effectExtent l="0" t="0" r="0" b="0"/>
            <wp:wrapThrough wrapText="bothSides">
              <wp:wrapPolygon edited="0">
                <wp:start x="0" y="0"/>
                <wp:lineTo x="0" y="21600"/>
                <wp:lineTo x="21611" y="21600"/>
                <wp:lineTo x="21611" y="0"/>
                <wp:lineTo x="0" y="0"/>
              </wp:wrapPolygon>
            </wp:wrapThrough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14ED2" w:rsidRDefault="00C14ED2" w:rsidP="00C14ED2">
      <w:pPr>
        <w:tabs>
          <w:tab w:val="left" w:pos="2340"/>
        </w:tabs>
        <w:ind w:firstLine="720"/>
        <w:jc w:val="both"/>
        <w:rPr>
          <w:sz w:val="28"/>
          <w:szCs w:val="28"/>
        </w:rPr>
      </w:pPr>
    </w:p>
    <w:p w:rsidR="00C14ED2" w:rsidRDefault="00C14ED2" w:rsidP="00C14ED2">
      <w:pPr>
        <w:shd w:val="clear" w:color="auto" w:fill="FFFFFF"/>
        <w:jc w:val="center"/>
        <w:rPr>
          <w:b/>
          <w:sz w:val="28"/>
          <w:szCs w:val="28"/>
        </w:rPr>
      </w:pPr>
    </w:p>
    <w:p w:rsidR="00C14ED2" w:rsidRDefault="00C14ED2" w:rsidP="00C14ED2">
      <w:pPr>
        <w:shd w:val="clear" w:color="auto" w:fill="FFFFFF"/>
        <w:jc w:val="center"/>
        <w:rPr>
          <w:b/>
          <w:sz w:val="28"/>
          <w:szCs w:val="28"/>
        </w:rPr>
      </w:pPr>
    </w:p>
    <w:p w:rsidR="00C14ED2" w:rsidRDefault="00C14ED2" w:rsidP="00C14ED2">
      <w:pPr>
        <w:shd w:val="clear" w:color="auto" w:fill="FFFFFF"/>
        <w:jc w:val="center"/>
        <w:rPr>
          <w:b/>
          <w:sz w:val="28"/>
          <w:szCs w:val="28"/>
        </w:rPr>
      </w:pPr>
    </w:p>
    <w:p w:rsidR="00C14ED2" w:rsidRDefault="00C14ED2" w:rsidP="00C14ED2">
      <w:pPr>
        <w:shd w:val="clear" w:color="auto" w:fill="FFFFFF"/>
        <w:jc w:val="center"/>
        <w:rPr>
          <w:b/>
          <w:sz w:val="28"/>
          <w:szCs w:val="28"/>
        </w:rPr>
      </w:pPr>
    </w:p>
    <w:p w:rsidR="00C14ED2" w:rsidRDefault="00C14ED2" w:rsidP="00C14ED2">
      <w:pPr>
        <w:shd w:val="clear" w:color="auto" w:fill="FFFFFF"/>
        <w:jc w:val="center"/>
        <w:rPr>
          <w:b/>
          <w:sz w:val="28"/>
          <w:szCs w:val="28"/>
        </w:rPr>
      </w:pPr>
    </w:p>
    <w:p w:rsidR="00C14ED2" w:rsidRDefault="00C14ED2" w:rsidP="00C14ED2">
      <w:pPr>
        <w:shd w:val="clear" w:color="auto" w:fill="FFFFFF"/>
        <w:jc w:val="center"/>
        <w:rPr>
          <w:b/>
          <w:sz w:val="28"/>
          <w:szCs w:val="28"/>
        </w:rPr>
      </w:pPr>
    </w:p>
    <w:p w:rsidR="00C14ED2" w:rsidRDefault="00C14ED2" w:rsidP="00C14ED2">
      <w:pPr>
        <w:shd w:val="clear" w:color="auto" w:fill="FFFFFF"/>
        <w:jc w:val="center"/>
        <w:rPr>
          <w:b/>
          <w:sz w:val="28"/>
          <w:szCs w:val="28"/>
        </w:rPr>
      </w:pPr>
    </w:p>
    <w:p w:rsidR="00C14ED2" w:rsidRDefault="00C14ED2" w:rsidP="00C14ED2">
      <w:pPr>
        <w:shd w:val="clear" w:color="auto" w:fill="FFFFFF"/>
        <w:jc w:val="center"/>
        <w:rPr>
          <w:b/>
          <w:sz w:val="28"/>
          <w:szCs w:val="28"/>
        </w:rPr>
      </w:pPr>
    </w:p>
    <w:p w:rsidR="00C14ED2" w:rsidRPr="00A76C9C" w:rsidRDefault="00C14ED2" w:rsidP="00C14ED2">
      <w:pPr>
        <w:shd w:val="clear" w:color="auto" w:fill="FFFFFF"/>
        <w:jc w:val="center"/>
        <w:rPr>
          <w:b/>
          <w:sz w:val="28"/>
          <w:szCs w:val="28"/>
        </w:rPr>
      </w:pPr>
      <w:r w:rsidRPr="00A76C9C">
        <w:rPr>
          <w:b/>
          <w:sz w:val="28"/>
          <w:szCs w:val="28"/>
        </w:rPr>
        <w:t>Средний балл по предметам ЕГЭ в 2017-2018 учебном году:</w:t>
      </w: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5"/>
        <w:gridCol w:w="3086"/>
        <w:gridCol w:w="3176"/>
      </w:tblGrid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Средний балл по району</w:t>
            </w:r>
          </w:p>
        </w:tc>
      </w:tr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82,5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77,3</w:t>
            </w:r>
          </w:p>
        </w:tc>
      </w:tr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Математика( базовая)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4,6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4,5</w:t>
            </w:r>
          </w:p>
        </w:tc>
      </w:tr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Математика( профильная)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54,6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53,3</w:t>
            </w:r>
          </w:p>
        </w:tc>
      </w:tr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b/>
                <w:sz w:val="28"/>
                <w:szCs w:val="28"/>
              </w:rPr>
            </w:pPr>
            <w:r w:rsidRPr="00E17B9B">
              <w:rPr>
                <w:b/>
                <w:sz w:val="28"/>
                <w:szCs w:val="28"/>
              </w:rPr>
              <w:t>59,5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64,1</w:t>
            </w:r>
          </w:p>
        </w:tc>
      </w:tr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72,8</w:t>
            </w:r>
          </w:p>
        </w:tc>
      </w:tr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b/>
                <w:sz w:val="28"/>
                <w:szCs w:val="28"/>
              </w:rPr>
            </w:pPr>
            <w:r w:rsidRPr="00E17B9B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66,4</w:t>
            </w:r>
          </w:p>
        </w:tc>
      </w:tr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81,6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63,61</w:t>
            </w:r>
          </w:p>
        </w:tc>
      </w:tr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66,4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62,1</w:t>
            </w:r>
          </w:p>
        </w:tc>
      </w:tr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73,8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68,7</w:t>
            </w:r>
          </w:p>
        </w:tc>
      </w:tr>
      <w:tr w:rsidR="00C14ED2" w:rsidRPr="00E17B9B" w:rsidTr="00C14ED2">
        <w:trPr>
          <w:trHeight w:val="340"/>
        </w:trPr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69,3</w:t>
            </w:r>
          </w:p>
        </w:tc>
        <w:tc>
          <w:tcPr>
            <w:tcW w:w="0" w:type="auto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52,75</w:t>
            </w:r>
          </w:p>
        </w:tc>
      </w:tr>
    </w:tbl>
    <w:p w:rsidR="00C14ED2" w:rsidRDefault="00C14ED2" w:rsidP="00C14ED2">
      <w:pPr>
        <w:ind w:firstLine="720"/>
        <w:jc w:val="center"/>
        <w:rPr>
          <w:b/>
          <w:color w:val="C00000"/>
          <w:sz w:val="28"/>
          <w:szCs w:val="28"/>
        </w:rPr>
      </w:pPr>
    </w:p>
    <w:p w:rsidR="00C14ED2" w:rsidRPr="00661267" w:rsidRDefault="00C14ED2" w:rsidP="00C14ED2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сравнении с 2017-2018</w:t>
      </w:r>
      <w:r w:rsidRPr="00661267">
        <w:rPr>
          <w:b/>
          <w:color w:val="000000"/>
          <w:sz w:val="28"/>
          <w:szCs w:val="28"/>
        </w:rPr>
        <w:t xml:space="preserve"> учебным годом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119"/>
      </w:tblGrid>
      <w:tr w:rsidR="00C14ED2" w:rsidRPr="00E17B9B" w:rsidTr="00C14ED2">
        <w:trPr>
          <w:trHeight w:val="352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b/>
                <w:sz w:val="28"/>
                <w:szCs w:val="28"/>
              </w:rPr>
            </w:pPr>
            <w:r w:rsidRPr="00E17B9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Pr="00E17B9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  <w:r w:rsidRPr="00E17B9B">
              <w:rPr>
                <w:b/>
                <w:sz w:val="28"/>
                <w:szCs w:val="28"/>
              </w:rPr>
              <w:t>г</w:t>
            </w:r>
          </w:p>
        </w:tc>
      </w:tr>
      <w:tr w:rsidR="00C14ED2" w:rsidRPr="00E17B9B" w:rsidTr="00C14ED2">
        <w:trPr>
          <w:trHeight w:val="331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E17B9B">
              <w:rPr>
                <w:b/>
                <w:color w:val="C00000"/>
                <w:sz w:val="28"/>
                <w:szCs w:val="28"/>
              </w:rPr>
              <w:t>82,5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87,32</w:t>
            </w:r>
          </w:p>
        </w:tc>
      </w:tr>
      <w:tr w:rsidR="00C14ED2" w:rsidRPr="00E17B9B" w:rsidTr="00C14ED2">
        <w:trPr>
          <w:trHeight w:val="331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Математика ( базовая)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4,6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4.6</w:t>
            </w:r>
          </w:p>
        </w:tc>
      </w:tr>
      <w:tr w:rsidR="00C14ED2" w:rsidRPr="00E17B9B" w:rsidTr="00C14ED2">
        <w:trPr>
          <w:trHeight w:val="331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Математика( профильная)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E17B9B">
              <w:rPr>
                <w:b/>
                <w:color w:val="C00000"/>
                <w:sz w:val="28"/>
                <w:szCs w:val="28"/>
              </w:rPr>
              <w:t>54,6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60,8</w:t>
            </w:r>
          </w:p>
        </w:tc>
      </w:tr>
      <w:tr w:rsidR="00C14ED2" w:rsidRPr="00E17B9B" w:rsidTr="00C14ED2">
        <w:trPr>
          <w:trHeight w:val="352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E17B9B">
              <w:rPr>
                <w:b/>
                <w:color w:val="C00000"/>
                <w:sz w:val="28"/>
                <w:szCs w:val="28"/>
              </w:rPr>
              <w:t>59,5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63</w:t>
            </w:r>
          </w:p>
        </w:tc>
      </w:tr>
      <w:tr w:rsidR="00C14ED2" w:rsidRPr="00E17B9B" w:rsidTr="00C14ED2">
        <w:trPr>
          <w:trHeight w:val="352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E17B9B">
              <w:rPr>
                <w:b/>
                <w:color w:val="C00000"/>
                <w:sz w:val="28"/>
                <w:szCs w:val="28"/>
              </w:rPr>
              <w:t>85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96</w:t>
            </w:r>
          </w:p>
        </w:tc>
      </w:tr>
      <w:tr w:rsidR="00C14ED2" w:rsidRPr="00E17B9B" w:rsidTr="00C14ED2">
        <w:trPr>
          <w:trHeight w:val="331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66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60</w:t>
            </w:r>
          </w:p>
        </w:tc>
      </w:tr>
      <w:tr w:rsidR="00C14ED2" w:rsidRPr="00E17B9B" w:rsidTr="00C14ED2">
        <w:trPr>
          <w:trHeight w:val="331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81,6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65</w:t>
            </w:r>
          </w:p>
        </w:tc>
      </w:tr>
      <w:tr w:rsidR="00C14ED2" w:rsidRPr="00E17B9B" w:rsidTr="00C14ED2">
        <w:trPr>
          <w:trHeight w:val="331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E17B9B">
              <w:rPr>
                <w:b/>
                <w:color w:val="C00000"/>
                <w:sz w:val="28"/>
                <w:szCs w:val="28"/>
              </w:rPr>
              <w:t>66,4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74</w:t>
            </w:r>
          </w:p>
        </w:tc>
      </w:tr>
      <w:tr w:rsidR="00C14ED2" w:rsidRPr="00E17B9B" w:rsidTr="00C14ED2">
        <w:trPr>
          <w:trHeight w:val="352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73,8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67,44</w:t>
            </w:r>
          </w:p>
        </w:tc>
      </w:tr>
      <w:tr w:rsidR="00C14ED2" w:rsidRPr="00E17B9B" w:rsidTr="00C14ED2">
        <w:trPr>
          <w:trHeight w:val="352"/>
        </w:trPr>
        <w:tc>
          <w:tcPr>
            <w:tcW w:w="3369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69,3</w:t>
            </w:r>
          </w:p>
        </w:tc>
        <w:tc>
          <w:tcPr>
            <w:tcW w:w="3119" w:type="dxa"/>
          </w:tcPr>
          <w:p w:rsidR="00C14ED2" w:rsidRPr="00E17B9B" w:rsidRDefault="00C14ED2" w:rsidP="00C14ED2">
            <w:pPr>
              <w:jc w:val="center"/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64,2</w:t>
            </w:r>
          </w:p>
        </w:tc>
      </w:tr>
    </w:tbl>
    <w:p w:rsidR="00C14ED2" w:rsidRDefault="00C14ED2" w:rsidP="00C14ED2">
      <w:pPr>
        <w:rPr>
          <w:sz w:val="28"/>
          <w:szCs w:val="28"/>
        </w:rPr>
      </w:pPr>
    </w:p>
    <w:p w:rsidR="00C14ED2" w:rsidRPr="008A7537" w:rsidRDefault="00C14ED2" w:rsidP="00C14ED2">
      <w:pPr>
        <w:rPr>
          <w:b/>
          <w:sz w:val="28"/>
          <w:szCs w:val="28"/>
        </w:rPr>
      </w:pPr>
      <w:r w:rsidRPr="008A7537">
        <w:rPr>
          <w:b/>
          <w:sz w:val="28"/>
          <w:szCs w:val="28"/>
        </w:rPr>
        <w:t>Анализ ЕГЭ по русскому языку 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 xml:space="preserve">    Сдавали экзамен  в 2018 учебном году  по русскому языку 22 выпускника.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100 баллов набрала Ягода Ольга.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98 баллов  - Бублик Мария, Кузьменко Нелли.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96 баллов – Макарова София, Темчура  Алёна.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91  балл -  Чёрный Семён.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89 баллов – Кичимаева Анастасия, Яцюк Анастасия.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Самый низкий результат  55 баллов (Леонов Юрий).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Средний балл по школе  -  82,5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Все выпускники успешно справились с заданиями  № 2, 6, 9, 10,11.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Единичные  ошибки допущены в заданиях № 3, 8, 12, 19.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Вызвали затруднения и не до конца были сформированы навыки в заданиях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 xml:space="preserve"> № 5 – лексические ошибки -5 человек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№ 7 – грамматические ошибки – 6 человек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№ 13 -  правописание предлогов -  4 чел.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№ 14 -  Н- НН  - 4 человека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№ 16 – осложнение в простом предложении  -  6 чел.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№ 23  - синтаксическая связь предложений  -  12 чел.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При написании части С хорошо были выполнены  критерии № 1,  3, 4, 11, 12.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>Самыми  сложными  для учащихся оказались задания №  комментарий текста(12 ч)</w:t>
      </w:r>
    </w:p>
    <w:p w:rsidR="00C14ED2" w:rsidRDefault="00C14ED2" w:rsidP="00C14E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№6-  точность речи (12 ч.);  № 7 – орфограммы (14ч);  № 9 – языковые нормы</w:t>
      </w:r>
    </w:p>
    <w:p w:rsidR="00C14ED2" w:rsidRDefault="00C14ED2" w:rsidP="00C14E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(14ч);  № 10 – речевые нормы (13чел.).</w:t>
      </w:r>
    </w:p>
    <w:p w:rsidR="00C14ED2" w:rsidRPr="006D1159" w:rsidRDefault="00C14ED2" w:rsidP="00C1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Анализ ЕГЭ по физике </w:t>
      </w:r>
      <w:r w:rsidRPr="006D1159">
        <w:rPr>
          <w:b/>
          <w:sz w:val="28"/>
          <w:szCs w:val="28"/>
        </w:rPr>
        <w:t>2018 года</w:t>
      </w:r>
    </w:p>
    <w:p w:rsidR="00C14ED2" w:rsidRPr="00B312A0" w:rsidRDefault="00C14ED2" w:rsidP="00C14ED2">
      <w:pPr>
        <w:rPr>
          <w:sz w:val="28"/>
          <w:szCs w:val="28"/>
        </w:rPr>
      </w:pPr>
      <w:r w:rsidRPr="00B312A0">
        <w:rPr>
          <w:sz w:val="28"/>
          <w:szCs w:val="28"/>
        </w:rPr>
        <w:t xml:space="preserve">К экзамену были подготовлены 3 человека </w:t>
      </w:r>
    </w:p>
    <w:p w:rsidR="00C14ED2" w:rsidRPr="00B312A0" w:rsidRDefault="00C14ED2" w:rsidP="00C14ED2">
      <w:pPr>
        <w:rPr>
          <w:sz w:val="28"/>
          <w:szCs w:val="28"/>
        </w:rPr>
      </w:pPr>
      <w:r w:rsidRPr="00B312A0">
        <w:rPr>
          <w:sz w:val="28"/>
          <w:szCs w:val="28"/>
        </w:rPr>
        <w:t>Работа состояла из: 1 часть- 17 заданий по 1 баллу и 10 заданий по 2 балла базового и повышенного уровня</w:t>
      </w:r>
    </w:p>
    <w:p w:rsidR="00C14ED2" w:rsidRPr="00B312A0" w:rsidRDefault="00C14ED2" w:rsidP="00C14ED2">
      <w:pPr>
        <w:rPr>
          <w:sz w:val="28"/>
          <w:szCs w:val="28"/>
        </w:rPr>
      </w:pPr>
      <w:r w:rsidRPr="00B312A0">
        <w:rPr>
          <w:sz w:val="28"/>
          <w:szCs w:val="28"/>
        </w:rPr>
        <w:t xml:space="preserve">                                   2 часть- 5 заданий по 3 балла высокого уровня</w:t>
      </w:r>
    </w:p>
    <w:tbl>
      <w:tblPr>
        <w:tblW w:w="10644" w:type="dxa"/>
        <w:tblInd w:w="-1056" w:type="dxa"/>
        <w:tblLook w:val="04A0"/>
      </w:tblPr>
      <w:tblGrid>
        <w:gridCol w:w="1804"/>
        <w:gridCol w:w="4460"/>
        <w:gridCol w:w="3252"/>
        <w:gridCol w:w="564"/>
        <w:gridCol w:w="564"/>
      </w:tblGrid>
      <w:tr w:rsidR="00C14ED2" w:rsidRPr="00B312A0" w:rsidTr="00D60093">
        <w:trPr>
          <w:trHeight w:val="26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Бургаленко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++++122+++12+++022++1-+2+++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0(3)0(3)2(3)0(3)2(3)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jc w:val="right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35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jc w:val="right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66</w:t>
            </w:r>
          </w:p>
        </w:tc>
      </w:tr>
      <w:tr w:rsidR="00C14ED2" w:rsidRPr="00B312A0" w:rsidTr="00D60093">
        <w:trPr>
          <w:trHeight w:val="2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Ларкина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++++222+++22++-220++1++0---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0(3)2(3)2(3)2(3)3(3)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jc w:val="right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jc w:val="right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70</w:t>
            </w:r>
          </w:p>
        </w:tc>
      </w:tr>
      <w:tr w:rsidR="00C14ED2" w:rsidRPr="00B312A0" w:rsidTr="00D60093">
        <w:trPr>
          <w:trHeight w:val="2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Миндолин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++++222+++12+++120++1++1-++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3(3)1(3)0(3)1(3)3(3)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jc w:val="right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B312A0" w:rsidRDefault="00C14ED2" w:rsidP="00C14ED2">
            <w:pPr>
              <w:jc w:val="right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72</w:t>
            </w:r>
          </w:p>
        </w:tc>
      </w:tr>
    </w:tbl>
    <w:p w:rsidR="00C14ED2" w:rsidRPr="00B312A0" w:rsidRDefault="00C14ED2" w:rsidP="00C14ED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B312A0">
        <w:rPr>
          <w:b/>
          <w:sz w:val="28"/>
          <w:szCs w:val="28"/>
          <w:u w:val="single"/>
        </w:rPr>
        <w:t>Западающие задания по темам:</w:t>
      </w:r>
    </w:p>
    <w:p w:rsidR="00C14ED2" w:rsidRPr="00B312A0" w:rsidRDefault="00C14ED2" w:rsidP="00C14ED2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B312A0">
        <w:rPr>
          <w:sz w:val="28"/>
          <w:szCs w:val="28"/>
        </w:rPr>
        <w:t xml:space="preserve">16- Электродинамика </w:t>
      </w:r>
      <w:r w:rsidRPr="00B312A0">
        <w:rPr>
          <w:i/>
          <w:iCs/>
          <w:sz w:val="28"/>
          <w:szCs w:val="28"/>
        </w:rPr>
        <w:t>(объяснение явлений; интерпретация результатов опытов, представленных в виде таблицы или графиков)</w:t>
      </w:r>
    </w:p>
    <w:p w:rsidR="00C14ED2" w:rsidRPr="00B312A0" w:rsidRDefault="00C14ED2" w:rsidP="00C14ED2">
      <w:pPr>
        <w:autoSpaceDE w:val="0"/>
        <w:autoSpaceDN w:val="0"/>
        <w:adjustRightInd w:val="0"/>
        <w:rPr>
          <w:sz w:val="28"/>
          <w:szCs w:val="28"/>
        </w:rPr>
      </w:pPr>
      <w:r w:rsidRPr="00B312A0">
        <w:rPr>
          <w:sz w:val="28"/>
          <w:szCs w:val="28"/>
        </w:rPr>
        <w:t xml:space="preserve">18- Электродинамика и основы СТО </w:t>
      </w:r>
      <w:r w:rsidRPr="00B312A0">
        <w:rPr>
          <w:i/>
          <w:iCs/>
          <w:sz w:val="28"/>
          <w:szCs w:val="28"/>
        </w:rPr>
        <w:t>(установление соответствия между графиками и физическими величинами, между физическими величинами и формулами)</w:t>
      </w:r>
    </w:p>
    <w:p w:rsidR="00C14ED2" w:rsidRPr="00B312A0" w:rsidRDefault="00C14ED2" w:rsidP="00C14ED2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B312A0">
        <w:rPr>
          <w:sz w:val="28"/>
          <w:szCs w:val="28"/>
        </w:rPr>
        <w:t xml:space="preserve">21- Квантовая физика </w:t>
      </w:r>
      <w:r w:rsidRPr="00B312A0">
        <w:rPr>
          <w:i/>
          <w:iCs/>
          <w:sz w:val="28"/>
          <w:szCs w:val="28"/>
        </w:rPr>
        <w:t>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</w:t>
      </w:r>
    </w:p>
    <w:p w:rsidR="00C14ED2" w:rsidRPr="00B312A0" w:rsidRDefault="00C14ED2" w:rsidP="00C14ED2">
      <w:pPr>
        <w:autoSpaceDE w:val="0"/>
        <w:autoSpaceDN w:val="0"/>
        <w:adjustRightInd w:val="0"/>
        <w:rPr>
          <w:sz w:val="28"/>
          <w:szCs w:val="28"/>
        </w:rPr>
      </w:pPr>
      <w:r w:rsidRPr="00B312A0">
        <w:rPr>
          <w:sz w:val="28"/>
          <w:szCs w:val="28"/>
        </w:rPr>
        <w:t>24- Элементы астрофизики: Солнечная система, звезды, галактики</w:t>
      </w:r>
    </w:p>
    <w:p w:rsidR="00C14ED2" w:rsidRPr="00B312A0" w:rsidRDefault="00C14ED2" w:rsidP="00C14ED2">
      <w:pPr>
        <w:autoSpaceDE w:val="0"/>
        <w:autoSpaceDN w:val="0"/>
        <w:adjustRightInd w:val="0"/>
        <w:rPr>
          <w:sz w:val="28"/>
          <w:szCs w:val="28"/>
        </w:rPr>
      </w:pPr>
      <w:r w:rsidRPr="00B312A0">
        <w:rPr>
          <w:sz w:val="28"/>
          <w:szCs w:val="28"/>
        </w:rPr>
        <w:lastRenderedPageBreak/>
        <w:t xml:space="preserve">25- Механика, молекулярная физика </w:t>
      </w:r>
      <w:r w:rsidRPr="00B312A0">
        <w:rPr>
          <w:i/>
          <w:iCs/>
          <w:sz w:val="28"/>
          <w:szCs w:val="28"/>
        </w:rPr>
        <w:t>(расчетная задача</w:t>
      </w:r>
      <w:r w:rsidRPr="00B312A0">
        <w:rPr>
          <w:sz w:val="28"/>
          <w:szCs w:val="28"/>
        </w:rPr>
        <w:t>)</w:t>
      </w:r>
    </w:p>
    <w:p w:rsidR="00C14ED2" w:rsidRPr="00B312A0" w:rsidRDefault="00C14ED2" w:rsidP="00C14ED2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B312A0">
        <w:rPr>
          <w:sz w:val="28"/>
          <w:szCs w:val="28"/>
        </w:rPr>
        <w:t xml:space="preserve">28- Механика – квантовая физика </w:t>
      </w:r>
      <w:r w:rsidRPr="00B312A0">
        <w:rPr>
          <w:i/>
          <w:iCs/>
          <w:sz w:val="28"/>
          <w:szCs w:val="28"/>
        </w:rPr>
        <w:t>(качественная задача)</w:t>
      </w:r>
    </w:p>
    <w:p w:rsidR="00C14ED2" w:rsidRPr="00B312A0" w:rsidRDefault="00C14ED2" w:rsidP="00C14ED2">
      <w:pPr>
        <w:rPr>
          <w:sz w:val="28"/>
          <w:szCs w:val="28"/>
        </w:rPr>
      </w:pPr>
      <w:r w:rsidRPr="00B312A0">
        <w:rPr>
          <w:sz w:val="28"/>
          <w:szCs w:val="28"/>
        </w:rPr>
        <w:t xml:space="preserve">29- Механика </w:t>
      </w:r>
      <w:r w:rsidRPr="00B312A0">
        <w:rPr>
          <w:i/>
          <w:iCs/>
          <w:sz w:val="28"/>
          <w:szCs w:val="28"/>
        </w:rPr>
        <w:t>(расчетная задача)</w:t>
      </w:r>
    </w:p>
    <w:p w:rsidR="00C14ED2" w:rsidRPr="00B312A0" w:rsidRDefault="00C14ED2" w:rsidP="00C14ED2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B312A0">
        <w:rPr>
          <w:sz w:val="28"/>
          <w:szCs w:val="28"/>
        </w:rPr>
        <w:t xml:space="preserve">30- Молекулярная физика </w:t>
      </w:r>
      <w:r w:rsidRPr="00B312A0">
        <w:rPr>
          <w:i/>
          <w:iCs/>
          <w:sz w:val="28"/>
          <w:szCs w:val="28"/>
        </w:rPr>
        <w:t>(расчетная задача)</w:t>
      </w:r>
    </w:p>
    <w:p w:rsidR="00C14ED2" w:rsidRPr="00B312A0" w:rsidRDefault="00C14ED2" w:rsidP="00C14ED2">
      <w:pPr>
        <w:rPr>
          <w:sz w:val="28"/>
          <w:szCs w:val="28"/>
        </w:rPr>
      </w:pPr>
      <w:r w:rsidRPr="00B312A0">
        <w:rPr>
          <w:sz w:val="28"/>
          <w:szCs w:val="28"/>
        </w:rPr>
        <w:t xml:space="preserve">31- Электродинамика </w:t>
      </w:r>
      <w:r w:rsidRPr="00B312A0">
        <w:rPr>
          <w:i/>
          <w:iCs/>
          <w:sz w:val="28"/>
          <w:szCs w:val="28"/>
        </w:rPr>
        <w:t>(расчетная задача)</w:t>
      </w:r>
    </w:p>
    <w:p w:rsidR="00C14ED2" w:rsidRPr="00B312A0" w:rsidRDefault="00C14ED2" w:rsidP="00C14ED2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312A0">
        <w:rPr>
          <w:b/>
          <w:i/>
          <w:sz w:val="28"/>
          <w:szCs w:val="28"/>
          <w:u w:val="single"/>
        </w:rPr>
        <w:t>Задания которым стоит уделить внимание:</w:t>
      </w:r>
    </w:p>
    <w:p w:rsidR="00C14ED2" w:rsidRPr="00B312A0" w:rsidRDefault="00C14ED2" w:rsidP="00C14ED2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B312A0">
        <w:rPr>
          <w:sz w:val="28"/>
          <w:szCs w:val="28"/>
        </w:rPr>
        <w:t xml:space="preserve">11- МКТ, термодинамика </w:t>
      </w:r>
      <w:r w:rsidRPr="00B312A0">
        <w:rPr>
          <w:i/>
          <w:iCs/>
          <w:sz w:val="28"/>
          <w:szCs w:val="28"/>
        </w:rPr>
        <w:t>(объяснение явлений; интерпретация результатов опытов, представленных в виде таблицы или графиков)</w:t>
      </w:r>
    </w:p>
    <w:p w:rsidR="00C14ED2" w:rsidRPr="00B312A0" w:rsidRDefault="00C14ED2" w:rsidP="00C14ED2">
      <w:pPr>
        <w:autoSpaceDE w:val="0"/>
        <w:autoSpaceDN w:val="0"/>
        <w:adjustRightInd w:val="0"/>
        <w:rPr>
          <w:sz w:val="28"/>
          <w:szCs w:val="28"/>
        </w:rPr>
      </w:pPr>
      <w:r w:rsidRPr="00B312A0">
        <w:rPr>
          <w:sz w:val="28"/>
          <w:szCs w:val="28"/>
        </w:rPr>
        <w:t>15- 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w:t>
      </w:r>
    </w:p>
    <w:p w:rsidR="00C14ED2" w:rsidRPr="00B312A0" w:rsidRDefault="00C14ED2" w:rsidP="00C14ED2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B312A0">
        <w:rPr>
          <w:sz w:val="28"/>
          <w:szCs w:val="28"/>
        </w:rPr>
        <w:t xml:space="preserve">22- Механика – квантовая физика </w:t>
      </w:r>
      <w:r w:rsidRPr="00B312A0">
        <w:rPr>
          <w:i/>
          <w:iCs/>
          <w:sz w:val="28"/>
          <w:szCs w:val="28"/>
        </w:rPr>
        <w:t>(методы научного познания)</w:t>
      </w:r>
    </w:p>
    <w:p w:rsidR="00C14ED2" w:rsidRPr="00B312A0" w:rsidRDefault="00C14ED2" w:rsidP="00C14ED2">
      <w:pPr>
        <w:autoSpaceDE w:val="0"/>
        <w:autoSpaceDN w:val="0"/>
        <w:adjustRightInd w:val="0"/>
        <w:rPr>
          <w:sz w:val="28"/>
          <w:szCs w:val="28"/>
        </w:rPr>
      </w:pPr>
      <w:r w:rsidRPr="00B312A0">
        <w:rPr>
          <w:sz w:val="28"/>
          <w:szCs w:val="28"/>
        </w:rPr>
        <w:t xml:space="preserve">26- Молекулярная физика, электродинамика </w:t>
      </w:r>
      <w:r w:rsidRPr="00B312A0">
        <w:rPr>
          <w:i/>
          <w:iCs/>
          <w:sz w:val="28"/>
          <w:szCs w:val="28"/>
        </w:rPr>
        <w:t>(расчетная задача)</w:t>
      </w:r>
    </w:p>
    <w:p w:rsidR="00C14ED2" w:rsidRDefault="00C14ED2" w:rsidP="00C14ED2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B312A0">
        <w:rPr>
          <w:sz w:val="28"/>
          <w:szCs w:val="28"/>
        </w:rPr>
        <w:t xml:space="preserve">27- Электродинамика, квантовая физика </w:t>
      </w:r>
      <w:r w:rsidRPr="00B312A0">
        <w:rPr>
          <w:i/>
          <w:iCs/>
          <w:sz w:val="28"/>
          <w:szCs w:val="28"/>
        </w:rPr>
        <w:t>(расчетная задача)</w:t>
      </w:r>
    </w:p>
    <w:p w:rsidR="00C14ED2" w:rsidRPr="00B312A0" w:rsidRDefault="00C14ED2" w:rsidP="00C14ED2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976C1A">
        <w:rPr>
          <w:b/>
          <w:sz w:val="28"/>
          <w:szCs w:val="28"/>
        </w:rPr>
        <w:t>Анализ ЕГЭ по биологии 201</w:t>
      </w:r>
      <w:r>
        <w:rPr>
          <w:b/>
          <w:sz w:val="28"/>
          <w:szCs w:val="28"/>
        </w:rPr>
        <w:t>8</w:t>
      </w:r>
      <w:r w:rsidRPr="00976C1A">
        <w:rPr>
          <w:b/>
          <w:sz w:val="28"/>
          <w:szCs w:val="28"/>
        </w:rPr>
        <w:t xml:space="preserve"> года.</w:t>
      </w: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 xml:space="preserve">В 2018 году ЕГЭ по биологии сдавали 5 учащихся. Ребята  получили следующие результаты: </w:t>
      </w:r>
    </w:p>
    <w:tbl>
      <w:tblPr>
        <w:tblW w:w="10463" w:type="dxa"/>
        <w:jc w:val="center"/>
        <w:tblInd w:w="-2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2727"/>
        <w:gridCol w:w="5319"/>
      </w:tblGrid>
      <w:tr w:rsidR="00C14ED2" w:rsidRPr="004B733F" w:rsidTr="00C14ED2">
        <w:trPr>
          <w:trHeight w:val="461"/>
          <w:jc w:val="center"/>
        </w:trPr>
        <w:tc>
          <w:tcPr>
            <w:tcW w:w="2417" w:type="dxa"/>
          </w:tcPr>
          <w:p w:rsidR="00C14ED2" w:rsidRPr="00B312A0" w:rsidRDefault="00C14ED2" w:rsidP="00C14ED2">
            <w:pPr>
              <w:jc w:val="center"/>
            </w:pPr>
            <w:r w:rsidRPr="00B312A0">
              <w:t>№</w:t>
            </w:r>
          </w:p>
        </w:tc>
        <w:tc>
          <w:tcPr>
            <w:tcW w:w="2727" w:type="dxa"/>
          </w:tcPr>
          <w:p w:rsidR="00C14ED2" w:rsidRPr="00B312A0" w:rsidRDefault="00C14ED2" w:rsidP="00C14ED2">
            <w:pPr>
              <w:jc w:val="center"/>
            </w:pPr>
            <w:r w:rsidRPr="00B312A0">
              <w:t>Ф. И.</w:t>
            </w:r>
          </w:p>
        </w:tc>
        <w:tc>
          <w:tcPr>
            <w:tcW w:w="5319" w:type="dxa"/>
          </w:tcPr>
          <w:p w:rsidR="00C14ED2" w:rsidRPr="00B312A0" w:rsidRDefault="00C14ED2" w:rsidP="00C14ED2">
            <w:pPr>
              <w:jc w:val="center"/>
            </w:pPr>
            <w:r w:rsidRPr="00B312A0">
              <w:t>Количество баллов</w:t>
            </w:r>
          </w:p>
        </w:tc>
      </w:tr>
      <w:tr w:rsidR="00C14ED2" w:rsidRPr="004B733F" w:rsidTr="00C14ED2">
        <w:trPr>
          <w:trHeight w:val="401"/>
          <w:jc w:val="center"/>
        </w:trPr>
        <w:tc>
          <w:tcPr>
            <w:tcW w:w="2417" w:type="dxa"/>
          </w:tcPr>
          <w:p w:rsidR="00C14ED2" w:rsidRPr="00B312A0" w:rsidRDefault="00C14ED2" w:rsidP="00C14ED2">
            <w:pPr>
              <w:jc w:val="center"/>
            </w:pPr>
            <w:r w:rsidRPr="00B312A0">
              <w:t>1</w:t>
            </w:r>
          </w:p>
        </w:tc>
        <w:tc>
          <w:tcPr>
            <w:tcW w:w="2727" w:type="dxa"/>
          </w:tcPr>
          <w:p w:rsidR="00C14ED2" w:rsidRPr="00B312A0" w:rsidRDefault="00C14ED2" w:rsidP="00C14ED2">
            <w:r w:rsidRPr="00B312A0">
              <w:t>Леонов Ю.</w:t>
            </w:r>
          </w:p>
        </w:tc>
        <w:tc>
          <w:tcPr>
            <w:tcW w:w="5319" w:type="dxa"/>
          </w:tcPr>
          <w:p w:rsidR="00C14ED2" w:rsidRPr="00B312A0" w:rsidRDefault="00C14ED2" w:rsidP="00C14ED2">
            <w:pPr>
              <w:jc w:val="center"/>
            </w:pPr>
            <w:r w:rsidRPr="00B312A0">
              <w:t>42</w:t>
            </w:r>
          </w:p>
        </w:tc>
      </w:tr>
      <w:tr w:rsidR="00C14ED2" w:rsidRPr="004B733F" w:rsidTr="00C14ED2">
        <w:trPr>
          <w:trHeight w:val="431"/>
          <w:jc w:val="center"/>
        </w:trPr>
        <w:tc>
          <w:tcPr>
            <w:tcW w:w="2417" w:type="dxa"/>
          </w:tcPr>
          <w:p w:rsidR="00C14ED2" w:rsidRPr="00B312A0" w:rsidRDefault="00C14ED2" w:rsidP="00C14ED2">
            <w:pPr>
              <w:jc w:val="center"/>
            </w:pPr>
            <w:r w:rsidRPr="00B312A0">
              <w:t>2</w:t>
            </w:r>
          </w:p>
        </w:tc>
        <w:tc>
          <w:tcPr>
            <w:tcW w:w="2727" w:type="dxa"/>
          </w:tcPr>
          <w:p w:rsidR="00C14ED2" w:rsidRPr="00B312A0" w:rsidRDefault="00C14ED2" w:rsidP="00C14ED2">
            <w:r w:rsidRPr="00B312A0">
              <w:t>Лесной Н.</w:t>
            </w:r>
          </w:p>
        </w:tc>
        <w:tc>
          <w:tcPr>
            <w:tcW w:w="5319" w:type="dxa"/>
          </w:tcPr>
          <w:p w:rsidR="00C14ED2" w:rsidRPr="00B312A0" w:rsidRDefault="00C14ED2" w:rsidP="00C14ED2">
            <w:pPr>
              <w:jc w:val="center"/>
            </w:pPr>
            <w:r w:rsidRPr="00B312A0">
              <w:t>60</w:t>
            </w:r>
          </w:p>
        </w:tc>
      </w:tr>
      <w:tr w:rsidR="00C14ED2" w:rsidRPr="004B733F" w:rsidTr="00C14ED2">
        <w:trPr>
          <w:trHeight w:val="423"/>
          <w:jc w:val="center"/>
        </w:trPr>
        <w:tc>
          <w:tcPr>
            <w:tcW w:w="2417" w:type="dxa"/>
          </w:tcPr>
          <w:p w:rsidR="00C14ED2" w:rsidRPr="00B312A0" w:rsidRDefault="00C14ED2" w:rsidP="00C14ED2">
            <w:pPr>
              <w:jc w:val="center"/>
            </w:pPr>
            <w:r w:rsidRPr="00B312A0">
              <w:t>3</w:t>
            </w:r>
          </w:p>
        </w:tc>
        <w:tc>
          <w:tcPr>
            <w:tcW w:w="2727" w:type="dxa"/>
          </w:tcPr>
          <w:p w:rsidR="00C14ED2" w:rsidRPr="00B312A0" w:rsidRDefault="00C14ED2" w:rsidP="00C14ED2">
            <w:r w:rsidRPr="00B312A0">
              <w:t>Третьякова В.</w:t>
            </w:r>
          </w:p>
        </w:tc>
        <w:tc>
          <w:tcPr>
            <w:tcW w:w="5319" w:type="dxa"/>
          </w:tcPr>
          <w:p w:rsidR="00C14ED2" w:rsidRPr="00B312A0" w:rsidRDefault="00C14ED2" w:rsidP="00C14ED2">
            <w:pPr>
              <w:jc w:val="center"/>
            </w:pPr>
            <w:r w:rsidRPr="00B312A0">
              <w:t>64</w:t>
            </w:r>
          </w:p>
        </w:tc>
      </w:tr>
      <w:tr w:rsidR="00C14ED2" w:rsidRPr="004B733F" w:rsidTr="00C14ED2">
        <w:trPr>
          <w:trHeight w:val="423"/>
          <w:jc w:val="center"/>
        </w:trPr>
        <w:tc>
          <w:tcPr>
            <w:tcW w:w="2417" w:type="dxa"/>
          </w:tcPr>
          <w:p w:rsidR="00C14ED2" w:rsidRPr="00B312A0" w:rsidRDefault="00C14ED2" w:rsidP="00C14ED2">
            <w:pPr>
              <w:jc w:val="center"/>
            </w:pPr>
            <w:r w:rsidRPr="00B312A0">
              <w:t>4</w:t>
            </w:r>
          </w:p>
        </w:tc>
        <w:tc>
          <w:tcPr>
            <w:tcW w:w="2727" w:type="dxa"/>
          </w:tcPr>
          <w:p w:rsidR="00C14ED2" w:rsidRPr="00B312A0" w:rsidRDefault="00C14ED2" w:rsidP="00C14ED2">
            <w:r w:rsidRPr="00B312A0">
              <w:t>Бублик М.</w:t>
            </w:r>
          </w:p>
        </w:tc>
        <w:tc>
          <w:tcPr>
            <w:tcW w:w="5319" w:type="dxa"/>
          </w:tcPr>
          <w:p w:rsidR="00C14ED2" w:rsidRPr="00B312A0" w:rsidRDefault="00C14ED2" w:rsidP="00C14ED2">
            <w:pPr>
              <w:jc w:val="center"/>
            </w:pPr>
            <w:r w:rsidRPr="00B312A0">
              <w:t>76</w:t>
            </w:r>
          </w:p>
        </w:tc>
      </w:tr>
      <w:tr w:rsidR="00C14ED2" w:rsidRPr="004B733F" w:rsidTr="00C14ED2">
        <w:trPr>
          <w:trHeight w:val="423"/>
          <w:jc w:val="center"/>
        </w:trPr>
        <w:tc>
          <w:tcPr>
            <w:tcW w:w="2417" w:type="dxa"/>
          </w:tcPr>
          <w:p w:rsidR="00C14ED2" w:rsidRPr="00B312A0" w:rsidRDefault="00C14ED2" w:rsidP="00C14ED2">
            <w:pPr>
              <w:jc w:val="center"/>
            </w:pPr>
            <w:r w:rsidRPr="00B312A0">
              <w:t>5</w:t>
            </w:r>
          </w:p>
        </w:tc>
        <w:tc>
          <w:tcPr>
            <w:tcW w:w="2727" w:type="dxa"/>
          </w:tcPr>
          <w:p w:rsidR="00C14ED2" w:rsidRPr="00B312A0" w:rsidRDefault="00C14ED2" w:rsidP="00C14ED2">
            <w:r w:rsidRPr="00B312A0">
              <w:t>Иващенко О.</w:t>
            </w:r>
          </w:p>
        </w:tc>
        <w:tc>
          <w:tcPr>
            <w:tcW w:w="5319" w:type="dxa"/>
          </w:tcPr>
          <w:p w:rsidR="00C14ED2" w:rsidRPr="00B312A0" w:rsidRDefault="00C14ED2" w:rsidP="00C14ED2">
            <w:pPr>
              <w:jc w:val="center"/>
            </w:pPr>
            <w:r w:rsidRPr="00B312A0">
              <w:t>90</w:t>
            </w:r>
          </w:p>
        </w:tc>
      </w:tr>
    </w:tbl>
    <w:p w:rsidR="00C14ED2" w:rsidRDefault="00C14ED2" w:rsidP="00C14ED2">
      <w:pPr>
        <w:rPr>
          <w:sz w:val="28"/>
          <w:szCs w:val="28"/>
        </w:rPr>
      </w:pP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1864"/>
        <w:gridCol w:w="2020"/>
        <w:gridCol w:w="2224"/>
        <w:gridCol w:w="2224"/>
      </w:tblGrid>
      <w:tr w:rsidR="00C14ED2" w:rsidTr="00C14ED2">
        <w:trPr>
          <w:trHeight w:val="451"/>
        </w:trPr>
        <w:tc>
          <w:tcPr>
            <w:tcW w:w="2119" w:type="dxa"/>
          </w:tcPr>
          <w:p w:rsidR="00C14ED2" w:rsidRPr="00675DA9" w:rsidRDefault="00C14ED2" w:rsidP="00C14ED2">
            <w:r w:rsidRPr="00675DA9">
              <w:t xml:space="preserve">Год </w:t>
            </w:r>
          </w:p>
        </w:tc>
        <w:tc>
          <w:tcPr>
            <w:tcW w:w="1864" w:type="dxa"/>
          </w:tcPr>
          <w:p w:rsidR="00C14ED2" w:rsidRPr="00675DA9" w:rsidRDefault="00C14ED2" w:rsidP="00C14ED2">
            <w:pPr>
              <w:jc w:val="center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20" w:type="dxa"/>
          </w:tcPr>
          <w:p w:rsidR="00C14ED2" w:rsidRPr="00675DA9" w:rsidRDefault="00C14ED2" w:rsidP="00C14ED2">
            <w:r w:rsidRPr="00675DA9">
              <w:t>Средний балл по школе</w:t>
            </w:r>
          </w:p>
        </w:tc>
        <w:tc>
          <w:tcPr>
            <w:tcW w:w="2224" w:type="dxa"/>
          </w:tcPr>
          <w:p w:rsidR="00C14ED2" w:rsidRPr="00675DA9" w:rsidRDefault="00C14ED2" w:rsidP="00C14ED2">
            <w:r w:rsidRPr="00675DA9">
              <w:t>Средний балл по району</w:t>
            </w:r>
          </w:p>
        </w:tc>
        <w:tc>
          <w:tcPr>
            <w:tcW w:w="2224" w:type="dxa"/>
          </w:tcPr>
          <w:p w:rsidR="00C14ED2" w:rsidRPr="00675DA9" w:rsidRDefault="00C14ED2" w:rsidP="00C14ED2">
            <w:r w:rsidRPr="00675DA9">
              <w:t>Средний балл в крае</w:t>
            </w:r>
          </w:p>
        </w:tc>
      </w:tr>
      <w:tr w:rsidR="00C14ED2" w:rsidTr="00C14ED2">
        <w:trPr>
          <w:trHeight w:val="492"/>
        </w:trPr>
        <w:tc>
          <w:tcPr>
            <w:tcW w:w="2119" w:type="dxa"/>
          </w:tcPr>
          <w:p w:rsidR="00C14ED2" w:rsidRPr="00675DA9" w:rsidRDefault="00C14ED2" w:rsidP="00C14ED2">
            <w:pPr>
              <w:jc w:val="center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2015-2016</w:t>
            </w:r>
          </w:p>
        </w:tc>
        <w:tc>
          <w:tcPr>
            <w:tcW w:w="1864" w:type="dxa"/>
          </w:tcPr>
          <w:p w:rsidR="00C14ED2" w:rsidRPr="00B312A0" w:rsidRDefault="00C14ED2" w:rsidP="00C14ED2">
            <w:pPr>
              <w:jc w:val="center"/>
              <w:rPr>
                <w:b/>
                <w:sz w:val="28"/>
                <w:szCs w:val="28"/>
              </w:rPr>
            </w:pPr>
            <w:r w:rsidRPr="00B312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C14ED2" w:rsidRPr="00B312A0" w:rsidRDefault="00C14ED2" w:rsidP="00C14ED2">
            <w:pPr>
              <w:jc w:val="center"/>
            </w:pPr>
            <w:r w:rsidRPr="00B312A0">
              <w:t>70</w:t>
            </w:r>
          </w:p>
        </w:tc>
        <w:tc>
          <w:tcPr>
            <w:tcW w:w="2224" w:type="dxa"/>
          </w:tcPr>
          <w:p w:rsidR="00C14ED2" w:rsidRPr="00B312A0" w:rsidRDefault="00C14ED2" w:rsidP="00C14ED2">
            <w:pPr>
              <w:jc w:val="center"/>
            </w:pPr>
            <w:r w:rsidRPr="00B312A0">
              <w:t>62,91</w:t>
            </w:r>
          </w:p>
        </w:tc>
        <w:tc>
          <w:tcPr>
            <w:tcW w:w="2224" w:type="dxa"/>
          </w:tcPr>
          <w:p w:rsidR="00C14ED2" w:rsidRPr="00B312A0" w:rsidRDefault="00C14ED2" w:rsidP="00C14ED2">
            <w:pPr>
              <w:jc w:val="center"/>
            </w:pPr>
            <w:r w:rsidRPr="00B312A0">
              <w:t>57,53</w:t>
            </w:r>
          </w:p>
        </w:tc>
      </w:tr>
      <w:tr w:rsidR="00C14ED2" w:rsidTr="00C14ED2">
        <w:trPr>
          <w:trHeight w:val="492"/>
        </w:trPr>
        <w:tc>
          <w:tcPr>
            <w:tcW w:w="2119" w:type="dxa"/>
          </w:tcPr>
          <w:p w:rsidR="00C14ED2" w:rsidRPr="00675DA9" w:rsidRDefault="00C14ED2" w:rsidP="00C14ED2">
            <w:pPr>
              <w:jc w:val="center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2016-2017</w:t>
            </w:r>
          </w:p>
        </w:tc>
        <w:tc>
          <w:tcPr>
            <w:tcW w:w="1864" w:type="dxa"/>
          </w:tcPr>
          <w:p w:rsidR="00C14ED2" w:rsidRPr="00B312A0" w:rsidRDefault="00C14ED2" w:rsidP="00C14ED2">
            <w:pPr>
              <w:jc w:val="center"/>
              <w:rPr>
                <w:b/>
                <w:sz w:val="28"/>
                <w:szCs w:val="28"/>
              </w:rPr>
            </w:pPr>
            <w:r w:rsidRPr="00B312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C14ED2" w:rsidRPr="00B312A0" w:rsidRDefault="00C14ED2" w:rsidP="00C14ED2">
            <w:pPr>
              <w:jc w:val="center"/>
            </w:pPr>
            <w:r w:rsidRPr="00B312A0">
              <w:t>74</w:t>
            </w:r>
          </w:p>
        </w:tc>
        <w:tc>
          <w:tcPr>
            <w:tcW w:w="2224" w:type="dxa"/>
          </w:tcPr>
          <w:p w:rsidR="00C14ED2" w:rsidRPr="00B312A0" w:rsidRDefault="00C14ED2" w:rsidP="00C14ED2">
            <w:pPr>
              <w:jc w:val="center"/>
            </w:pPr>
            <w:r w:rsidRPr="00B312A0">
              <w:t>67,66</w:t>
            </w:r>
          </w:p>
        </w:tc>
        <w:tc>
          <w:tcPr>
            <w:tcW w:w="2224" w:type="dxa"/>
          </w:tcPr>
          <w:p w:rsidR="00C14ED2" w:rsidRPr="00B312A0" w:rsidRDefault="00C14ED2" w:rsidP="00C14ED2">
            <w:pPr>
              <w:jc w:val="center"/>
            </w:pPr>
            <w:r w:rsidRPr="00B312A0">
              <w:t>58,5</w:t>
            </w:r>
          </w:p>
        </w:tc>
      </w:tr>
      <w:tr w:rsidR="00C14ED2" w:rsidTr="00C14ED2">
        <w:trPr>
          <w:trHeight w:val="492"/>
        </w:trPr>
        <w:tc>
          <w:tcPr>
            <w:tcW w:w="2119" w:type="dxa"/>
          </w:tcPr>
          <w:p w:rsidR="00C14ED2" w:rsidRPr="00675DA9" w:rsidRDefault="00C14ED2" w:rsidP="00C14ED2">
            <w:pPr>
              <w:jc w:val="center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2017-2018</w:t>
            </w:r>
          </w:p>
        </w:tc>
        <w:tc>
          <w:tcPr>
            <w:tcW w:w="1864" w:type="dxa"/>
          </w:tcPr>
          <w:p w:rsidR="00C14ED2" w:rsidRPr="00B312A0" w:rsidRDefault="00C14ED2" w:rsidP="00C14ED2">
            <w:pPr>
              <w:jc w:val="center"/>
              <w:rPr>
                <w:b/>
                <w:sz w:val="28"/>
                <w:szCs w:val="28"/>
              </w:rPr>
            </w:pPr>
            <w:r w:rsidRPr="00B312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20" w:type="dxa"/>
          </w:tcPr>
          <w:p w:rsidR="00C14ED2" w:rsidRPr="00B312A0" w:rsidRDefault="00C14ED2" w:rsidP="00C14ED2">
            <w:pPr>
              <w:jc w:val="center"/>
            </w:pPr>
            <w:r w:rsidRPr="00B312A0">
              <w:t>66,4</w:t>
            </w:r>
          </w:p>
        </w:tc>
        <w:tc>
          <w:tcPr>
            <w:tcW w:w="2224" w:type="dxa"/>
          </w:tcPr>
          <w:p w:rsidR="00C14ED2" w:rsidRPr="00B312A0" w:rsidRDefault="00C14ED2" w:rsidP="00C14ED2">
            <w:pPr>
              <w:jc w:val="center"/>
            </w:pPr>
            <w:r w:rsidRPr="00B312A0">
              <w:t>62,2</w:t>
            </w:r>
          </w:p>
        </w:tc>
        <w:tc>
          <w:tcPr>
            <w:tcW w:w="2224" w:type="dxa"/>
          </w:tcPr>
          <w:p w:rsidR="00C14ED2" w:rsidRPr="00B312A0" w:rsidRDefault="00C14ED2" w:rsidP="00C14ED2">
            <w:pPr>
              <w:jc w:val="center"/>
            </w:pPr>
            <w:r w:rsidRPr="00B312A0">
              <w:t>57,7</w:t>
            </w:r>
          </w:p>
        </w:tc>
      </w:tr>
    </w:tbl>
    <w:p w:rsidR="00C14ED2" w:rsidRDefault="00C14ED2" w:rsidP="00C14ED2">
      <w:pPr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в школе ниже результатов 2017 года, но превышает среднерайонный на 4,2 балла и среднекраевой на 8,7 балла. </w:t>
      </w:r>
    </w:p>
    <w:p w:rsidR="00C14ED2" w:rsidRPr="00B312A0" w:rsidRDefault="00C14ED2" w:rsidP="00C14ED2">
      <w:pPr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районном рейтинге сош №10 на </w:t>
      </w:r>
      <w:r w:rsidRPr="00675DA9">
        <w:rPr>
          <w:sz w:val="28"/>
          <w:szCs w:val="28"/>
        </w:rPr>
        <w:t>3 месте</w:t>
      </w:r>
      <w:r>
        <w:rPr>
          <w:sz w:val="28"/>
          <w:szCs w:val="28"/>
        </w:rPr>
        <w:t xml:space="preserve"> (2017 год на 5 месте). </w:t>
      </w:r>
      <w:r w:rsidRPr="00675DA9">
        <w:rPr>
          <w:sz w:val="28"/>
          <w:szCs w:val="28"/>
        </w:rPr>
        <w:t>Иващенко О.</w:t>
      </w:r>
      <w:r>
        <w:rPr>
          <w:sz w:val="28"/>
          <w:szCs w:val="28"/>
        </w:rPr>
        <w:t xml:space="preserve"> показала </w:t>
      </w:r>
      <w:r w:rsidRPr="00675DA9">
        <w:rPr>
          <w:sz w:val="28"/>
          <w:szCs w:val="28"/>
        </w:rPr>
        <w:t>лучший результат в районе.</w:t>
      </w:r>
      <w:r>
        <w:rPr>
          <w:sz w:val="28"/>
          <w:szCs w:val="28"/>
        </w:rPr>
        <w:t xml:space="preserve"> Все учащиеся поступили в высшие учебные заведения на бюджетные отделения.</w:t>
      </w:r>
    </w:p>
    <w:p w:rsidR="00C14ED2" w:rsidRPr="00675DA9" w:rsidRDefault="00C14ED2" w:rsidP="00C14ED2">
      <w:pPr>
        <w:ind w:left="360"/>
        <w:rPr>
          <w:sz w:val="28"/>
          <w:szCs w:val="28"/>
        </w:rPr>
      </w:pPr>
      <w:r w:rsidRPr="00675DA9">
        <w:rPr>
          <w:sz w:val="28"/>
          <w:szCs w:val="28"/>
        </w:rPr>
        <w:t xml:space="preserve">          Количество ошибочно выполненных заданий в части 1</w:t>
      </w:r>
    </w:p>
    <w:tbl>
      <w:tblPr>
        <w:tblW w:w="8562" w:type="dxa"/>
        <w:tblInd w:w="113" w:type="dxa"/>
        <w:tblLook w:val="04A0"/>
      </w:tblPr>
      <w:tblGrid>
        <w:gridCol w:w="8562"/>
      </w:tblGrid>
      <w:tr w:rsidR="00C14ED2" w:rsidRPr="00795470" w:rsidTr="00C14ED2">
        <w:trPr>
          <w:trHeight w:val="314"/>
        </w:trPr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795470" w:rsidRDefault="00C14ED2" w:rsidP="00C14ED2">
            <w:pPr>
              <w:rPr>
                <w:color w:val="000000"/>
                <w:sz w:val="28"/>
                <w:szCs w:val="28"/>
              </w:rPr>
            </w:pPr>
            <w:r w:rsidRPr="00795470">
              <w:rPr>
                <w:color w:val="000000"/>
                <w:sz w:val="28"/>
                <w:szCs w:val="28"/>
              </w:rPr>
              <w:t>+2+21+222222022222111</w:t>
            </w:r>
          </w:p>
        </w:tc>
      </w:tr>
      <w:tr w:rsidR="00C14ED2" w:rsidRPr="00795470" w:rsidTr="00C14ED2">
        <w:trPr>
          <w:trHeight w:val="314"/>
        </w:trPr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795470" w:rsidRDefault="00C14ED2" w:rsidP="00C14ED2">
            <w:pPr>
              <w:rPr>
                <w:color w:val="000000"/>
                <w:sz w:val="28"/>
                <w:szCs w:val="28"/>
              </w:rPr>
            </w:pPr>
            <w:r w:rsidRPr="00795470">
              <w:rPr>
                <w:color w:val="000000"/>
                <w:sz w:val="28"/>
                <w:szCs w:val="28"/>
              </w:rPr>
              <w:t>+2+21+222222222222122</w:t>
            </w:r>
          </w:p>
        </w:tc>
      </w:tr>
      <w:tr w:rsidR="00C14ED2" w:rsidRPr="00795470" w:rsidTr="00C14ED2">
        <w:trPr>
          <w:trHeight w:val="314"/>
        </w:trPr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795470" w:rsidRDefault="00C14ED2" w:rsidP="00C14ED2">
            <w:pPr>
              <w:rPr>
                <w:color w:val="000000"/>
                <w:sz w:val="28"/>
                <w:szCs w:val="28"/>
              </w:rPr>
            </w:pPr>
            <w:r w:rsidRPr="00795470">
              <w:rPr>
                <w:color w:val="000000"/>
                <w:sz w:val="28"/>
                <w:szCs w:val="28"/>
              </w:rPr>
              <w:t>+1-00-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5470">
              <w:rPr>
                <w:color w:val="000000"/>
                <w:sz w:val="28"/>
                <w:szCs w:val="28"/>
              </w:rPr>
              <w:t>201012012201102</w:t>
            </w:r>
          </w:p>
        </w:tc>
      </w:tr>
      <w:tr w:rsidR="00C14ED2" w:rsidRPr="00795470" w:rsidTr="00C14ED2">
        <w:trPr>
          <w:trHeight w:val="314"/>
        </w:trPr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795470" w:rsidRDefault="00C14ED2" w:rsidP="00C14ED2">
            <w:pPr>
              <w:rPr>
                <w:color w:val="000000"/>
                <w:sz w:val="28"/>
                <w:szCs w:val="28"/>
              </w:rPr>
            </w:pPr>
            <w:r w:rsidRPr="00795470">
              <w:rPr>
                <w:color w:val="000000"/>
                <w:sz w:val="28"/>
                <w:szCs w:val="28"/>
              </w:rPr>
              <w:t>+2-12+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5470">
              <w:rPr>
                <w:color w:val="000000"/>
                <w:sz w:val="28"/>
                <w:szCs w:val="28"/>
              </w:rPr>
              <w:t>001222000211122</w:t>
            </w:r>
          </w:p>
        </w:tc>
      </w:tr>
      <w:tr w:rsidR="00C14ED2" w:rsidRPr="00795470" w:rsidTr="00C14ED2">
        <w:trPr>
          <w:trHeight w:val="314"/>
        </w:trPr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D2" w:rsidRPr="00795470" w:rsidRDefault="00C14ED2" w:rsidP="00C14ED2">
            <w:pPr>
              <w:rPr>
                <w:color w:val="000000"/>
                <w:sz w:val="28"/>
                <w:szCs w:val="28"/>
              </w:rPr>
            </w:pPr>
            <w:r w:rsidRPr="00795470">
              <w:rPr>
                <w:color w:val="000000"/>
                <w:sz w:val="28"/>
                <w:szCs w:val="28"/>
              </w:rPr>
              <w:t>+2+12+202022021211102</w:t>
            </w:r>
          </w:p>
        </w:tc>
      </w:tr>
    </w:tbl>
    <w:p w:rsidR="00C14ED2" w:rsidRDefault="00C14ED2" w:rsidP="00C14ED2">
      <w:pPr>
        <w:rPr>
          <w:b/>
          <w:sz w:val="28"/>
          <w:szCs w:val="28"/>
        </w:rPr>
      </w:pPr>
      <w:r w:rsidRPr="00C7152B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 ЕГЭ</w:t>
      </w:r>
      <w:r w:rsidRPr="00C7152B">
        <w:rPr>
          <w:b/>
          <w:sz w:val="28"/>
          <w:szCs w:val="28"/>
        </w:rPr>
        <w:t xml:space="preserve"> по истории в 11 классе.</w:t>
      </w:r>
    </w:p>
    <w:p w:rsidR="00C14ED2" w:rsidRDefault="00C14ED2" w:rsidP="00C14ED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ЕГЭ по истории в 11 классе проводилась 04 июня 2018 года.</w:t>
      </w:r>
    </w:p>
    <w:p w:rsidR="00C14ED2" w:rsidRPr="000424B0" w:rsidRDefault="00C14ED2" w:rsidP="00C14ED2">
      <w:pPr>
        <w:rPr>
          <w:b/>
          <w:sz w:val="28"/>
          <w:szCs w:val="28"/>
        </w:rPr>
      </w:pPr>
      <w:r w:rsidRPr="00C7152B">
        <w:t xml:space="preserve"> </w:t>
      </w:r>
      <w:r>
        <w:rPr>
          <w:sz w:val="28"/>
          <w:szCs w:val="28"/>
        </w:rPr>
        <w:t>Работу выполняли 5 учащихся: Бутко И., Кичимаева А., Михайлова О., Урсалов Е., Черный С.</w:t>
      </w:r>
    </w:p>
    <w:p w:rsidR="00C14ED2" w:rsidRDefault="00C14ED2" w:rsidP="00C14ED2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BA2CF4">
        <w:rPr>
          <w:rFonts w:eastAsia="TimesNewRoman"/>
          <w:sz w:val="28"/>
          <w:szCs w:val="28"/>
        </w:rPr>
        <w:t>Единый государственный экзамен (ЕГЭ) представляет собой форму объективной оценки качества подготовки лиц, освоивших образовательные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программы среднего общего образования, с использованием заданий стандартизированной формы (контрольных измерительных материалов</w:t>
      </w:r>
      <w:r>
        <w:rPr>
          <w:rFonts w:eastAsia="TimesNewRoman"/>
          <w:sz w:val="28"/>
          <w:szCs w:val="28"/>
        </w:rPr>
        <w:t xml:space="preserve">). </w:t>
      </w:r>
    </w:p>
    <w:p w:rsidR="00C14ED2" w:rsidRPr="00BA2CF4" w:rsidRDefault="00C14ED2" w:rsidP="00C14ED2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BA2CF4">
        <w:rPr>
          <w:rFonts w:eastAsia="TimesNewRoman"/>
          <w:sz w:val="28"/>
          <w:szCs w:val="28"/>
        </w:rPr>
        <w:t>Контрольные измерительные материалы позволяют установить уровень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освоения выпускниками знаний и умений по курсу истории в соответствии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с требованиями Федерального компонента государственных стандартов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среднего (полного) общего образования, базовый и профильный уровни.</w:t>
      </w:r>
    </w:p>
    <w:p w:rsidR="00C14ED2" w:rsidRDefault="00C14ED2" w:rsidP="00C14E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Pr="00C7152B">
        <w:rPr>
          <w:sz w:val="28"/>
          <w:szCs w:val="28"/>
        </w:rPr>
        <w:t xml:space="preserve"> выполняется обучающимися на бланках ответов № 1 ЕГЭ. Задание с развернутым ответом выполняет</w:t>
      </w:r>
      <w:r>
        <w:rPr>
          <w:sz w:val="28"/>
          <w:szCs w:val="28"/>
        </w:rPr>
        <w:t>ся на обратной стороне бланка.</w:t>
      </w:r>
      <w:r w:rsidRPr="00BA2CF4">
        <w:rPr>
          <w:rFonts w:ascii="TimesNewRoman" w:eastAsia="TimesNewRoman" w:cs="TimesNewRoman" w:hint="eastAsia"/>
          <w:sz w:val="19"/>
          <w:szCs w:val="19"/>
        </w:rPr>
        <w:t xml:space="preserve"> </w:t>
      </w:r>
      <w:r w:rsidRPr="00BA2CF4">
        <w:rPr>
          <w:rFonts w:eastAsia="TimesNewRoman"/>
          <w:sz w:val="28"/>
          <w:szCs w:val="28"/>
        </w:rPr>
        <w:t>Каждый вариант экзаменационной работы состоит из двух частей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и включает в себя 25 заданий, различающихся формой и уровнем сложности.</w:t>
      </w:r>
      <w:r w:rsidRPr="00BA2CF4">
        <w:rPr>
          <w:sz w:val="28"/>
          <w:szCs w:val="28"/>
        </w:rPr>
        <w:t xml:space="preserve"> </w:t>
      </w:r>
    </w:p>
    <w:p w:rsidR="00C14ED2" w:rsidRPr="00BA2CF4" w:rsidRDefault="00C14ED2" w:rsidP="00C14ED2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</w:t>
      </w:r>
      <w:r w:rsidRPr="00BA2CF4">
        <w:rPr>
          <w:rFonts w:eastAsia="TimesNewRoman"/>
          <w:sz w:val="28"/>
          <w:szCs w:val="28"/>
        </w:rPr>
        <w:t>твет на задания части 1 даётся соответствующей записью в виде последовательности цифр, записанных без пробелов и других разделителей; слова</w:t>
      </w:r>
      <w:r>
        <w:rPr>
          <w:rFonts w:eastAsia="TimesNewRoman"/>
          <w:sz w:val="28"/>
          <w:szCs w:val="28"/>
        </w:rPr>
        <w:t xml:space="preserve">; </w:t>
      </w:r>
      <w:r w:rsidRPr="00BA2CF4">
        <w:rPr>
          <w:rFonts w:eastAsia="TimesNewRoman"/>
          <w:sz w:val="28"/>
          <w:szCs w:val="28"/>
        </w:rPr>
        <w:t>словосочетания (также записывается без пробелов и других разделителей).</w:t>
      </w:r>
    </w:p>
    <w:p w:rsidR="00C14ED2" w:rsidRDefault="00C14ED2" w:rsidP="00C14ED2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BA2CF4">
        <w:rPr>
          <w:rFonts w:eastAsia="TimesNewRoman"/>
          <w:sz w:val="28"/>
          <w:szCs w:val="28"/>
        </w:rPr>
        <w:t>Часть 2 содержит 6 заданий с развёрнутым ответом, выявляющих и оценивающих освоение выпускниками различных комплексных умений</w:t>
      </w:r>
      <w:r>
        <w:rPr>
          <w:rFonts w:eastAsia="TimesNewRoman"/>
          <w:sz w:val="28"/>
          <w:szCs w:val="28"/>
        </w:rPr>
        <w:t xml:space="preserve">. </w:t>
      </w:r>
      <w:r w:rsidRPr="00BA2CF4">
        <w:rPr>
          <w:rFonts w:eastAsia="TimesNewRoman"/>
          <w:sz w:val="28"/>
          <w:szCs w:val="28"/>
        </w:rPr>
        <w:t>Задания 20–22 представляют собой комплекс заданий, связанных с анализом исторического источника (проведение атрибуции источника; извлечение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информации; привлечение исторических знаний для анализа проблематики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источника, позиции автора</w:t>
      </w:r>
      <w:r>
        <w:rPr>
          <w:rFonts w:eastAsia="TimesNewRoman"/>
          <w:sz w:val="28"/>
          <w:szCs w:val="28"/>
        </w:rPr>
        <w:t xml:space="preserve">). </w:t>
      </w:r>
      <w:r w:rsidRPr="00BA2CF4">
        <w:rPr>
          <w:rFonts w:eastAsia="TimesNewRoman"/>
          <w:sz w:val="28"/>
          <w:szCs w:val="28"/>
        </w:rPr>
        <w:t>Задания 23–25 связанны с применением приёмов причинно</w:t>
      </w:r>
      <w:r>
        <w:rPr>
          <w:rFonts w:eastAsia="TimesNewRoman"/>
          <w:sz w:val="28"/>
          <w:szCs w:val="28"/>
        </w:rPr>
        <w:t>-</w:t>
      </w:r>
      <w:r w:rsidRPr="00BA2CF4">
        <w:rPr>
          <w:rFonts w:eastAsia="TimesNewRoman"/>
          <w:sz w:val="28"/>
          <w:szCs w:val="28"/>
        </w:rPr>
        <w:t>следственного, структурно-функционального, временнόго и пространственного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анализа для изучения исторических процессов и явлений. Задание 23 связано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с анализом какой-либо исторической проблемы, ситуации. Задание 24 – анализ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исторических версий и оценок, аргументация различных точек зрения с привлечением знаний курса. Задание 25 предполагает написание исторического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соч</w:t>
      </w:r>
      <w:r>
        <w:rPr>
          <w:rFonts w:eastAsia="TimesNewRoman"/>
          <w:sz w:val="28"/>
          <w:szCs w:val="28"/>
        </w:rPr>
        <w:t xml:space="preserve">инения. Задание 25 </w:t>
      </w:r>
      <w:r w:rsidRPr="00BA2CF4">
        <w:rPr>
          <w:rFonts w:eastAsia="TimesNewRoman"/>
          <w:sz w:val="28"/>
          <w:szCs w:val="28"/>
        </w:rPr>
        <w:t>альтернативное: выпускник имеет возможность выбрать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один из трёх периодов истории России и продемонстрировать свои знания</w:t>
      </w:r>
      <w:r>
        <w:rPr>
          <w:rFonts w:eastAsia="TimesNewRoman"/>
          <w:sz w:val="28"/>
          <w:szCs w:val="28"/>
        </w:rPr>
        <w:t xml:space="preserve"> </w:t>
      </w:r>
      <w:r w:rsidRPr="00BA2CF4">
        <w:rPr>
          <w:rFonts w:eastAsia="TimesNewRoman"/>
          <w:sz w:val="28"/>
          <w:szCs w:val="28"/>
        </w:rPr>
        <w:t>и умения на наиболее знакомом ему историческом материале. Задание</w:t>
      </w:r>
      <w:r>
        <w:rPr>
          <w:rFonts w:eastAsia="TimesNewRoman"/>
          <w:sz w:val="28"/>
          <w:szCs w:val="28"/>
        </w:rPr>
        <w:t xml:space="preserve"> 25 </w:t>
      </w:r>
      <w:r w:rsidRPr="00BA2CF4">
        <w:rPr>
          <w:rFonts w:eastAsia="TimesNewRoman"/>
          <w:sz w:val="28"/>
          <w:szCs w:val="28"/>
        </w:rPr>
        <w:t>оценивается по системе критериев.</w:t>
      </w:r>
    </w:p>
    <w:p w:rsidR="00C14ED2" w:rsidRPr="00BA2CF4" w:rsidRDefault="00C14ED2" w:rsidP="00C14ED2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897173">
        <w:rPr>
          <w:rFonts w:eastAsia="TimesNewRoman"/>
          <w:sz w:val="28"/>
          <w:szCs w:val="28"/>
        </w:rPr>
        <w:t>На выполнение экзаменацио</w:t>
      </w:r>
      <w:r>
        <w:rPr>
          <w:rFonts w:eastAsia="TimesNewRoman"/>
          <w:sz w:val="28"/>
          <w:szCs w:val="28"/>
        </w:rPr>
        <w:t>нной работы по истории отводилось</w:t>
      </w:r>
      <w:r w:rsidRPr="00897173">
        <w:rPr>
          <w:rFonts w:eastAsia="TimesNewRoman"/>
          <w:sz w:val="28"/>
          <w:szCs w:val="28"/>
        </w:rPr>
        <w:t xml:space="preserve"> 3 часа</w:t>
      </w:r>
      <w:r>
        <w:rPr>
          <w:rFonts w:eastAsia="TimesNewRoman"/>
          <w:sz w:val="28"/>
          <w:szCs w:val="28"/>
        </w:rPr>
        <w:t xml:space="preserve"> </w:t>
      </w:r>
      <w:r w:rsidRPr="00897173">
        <w:rPr>
          <w:rFonts w:eastAsia="TimesNewRoman"/>
          <w:sz w:val="28"/>
          <w:szCs w:val="28"/>
        </w:rPr>
        <w:t>55 минут (235 минут</w:t>
      </w:r>
      <w:r>
        <w:rPr>
          <w:rFonts w:eastAsia="TimesNewRoman"/>
          <w:sz w:val="28"/>
          <w:szCs w:val="28"/>
        </w:rPr>
        <w:t>).</w:t>
      </w:r>
    </w:p>
    <w:p w:rsidR="00C14ED2" w:rsidRDefault="00C14ED2" w:rsidP="00C14E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Результаты пробного ЕГЭ по истории в 11-х классах отражены в таблице:</w:t>
      </w:r>
    </w:p>
    <w:p w:rsidR="00C14ED2" w:rsidRPr="00207A2A" w:rsidRDefault="00C14ED2" w:rsidP="00C14ED2">
      <w:pPr>
        <w:rPr>
          <w:b/>
          <w:sz w:val="28"/>
          <w:szCs w:val="28"/>
        </w:rPr>
      </w:pPr>
      <w:r w:rsidRPr="00207A2A">
        <w:rPr>
          <w:b/>
          <w:sz w:val="28"/>
          <w:szCs w:val="28"/>
        </w:rPr>
        <w:t>Резул</w:t>
      </w:r>
      <w:r>
        <w:rPr>
          <w:b/>
          <w:sz w:val="28"/>
          <w:szCs w:val="28"/>
        </w:rPr>
        <w:t>ьтаты ЕГЭ по истории в 2018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3903"/>
        <w:gridCol w:w="2523"/>
        <w:gridCol w:w="2079"/>
      </w:tblGrid>
      <w:tr w:rsidR="00C14ED2" w:rsidTr="00C14ED2">
        <w:trPr>
          <w:trHeight w:val="964"/>
        </w:trPr>
        <w:tc>
          <w:tcPr>
            <w:tcW w:w="1164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№</w:t>
            </w:r>
          </w:p>
        </w:tc>
        <w:tc>
          <w:tcPr>
            <w:tcW w:w="4297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Фамилия</w:t>
            </w:r>
          </w:p>
        </w:tc>
        <w:tc>
          <w:tcPr>
            <w:tcW w:w="2755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Верных ответов</w:t>
            </w:r>
          </w:p>
        </w:tc>
        <w:tc>
          <w:tcPr>
            <w:tcW w:w="2297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Балл</w:t>
            </w:r>
          </w:p>
        </w:tc>
      </w:tr>
      <w:tr w:rsidR="00C14ED2" w:rsidTr="00C14ED2">
        <w:trPr>
          <w:trHeight w:val="582"/>
        </w:trPr>
        <w:tc>
          <w:tcPr>
            <w:tcW w:w="1164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1</w:t>
            </w:r>
          </w:p>
        </w:tc>
        <w:tc>
          <w:tcPr>
            <w:tcW w:w="4297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Бутко</w:t>
            </w:r>
          </w:p>
        </w:tc>
        <w:tc>
          <w:tcPr>
            <w:tcW w:w="2755" w:type="dxa"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20</w:t>
            </w:r>
          </w:p>
        </w:tc>
        <w:tc>
          <w:tcPr>
            <w:tcW w:w="2297" w:type="dxa"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45</w:t>
            </w:r>
          </w:p>
        </w:tc>
      </w:tr>
      <w:tr w:rsidR="00C14ED2" w:rsidTr="00C14ED2">
        <w:trPr>
          <w:trHeight w:val="582"/>
        </w:trPr>
        <w:tc>
          <w:tcPr>
            <w:tcW w:w="1164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2</w:t>
            </w:r>
          </w:p>
        </w:tc>
        <w:tc>
          <w:tcPr>
            <w:tcW w:w="4297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 xml:space="preserve">Кичимаева </w:t>
            </w:r>
          </w:p>
        </w:tc>
        <w:tc>
          <w:tcPr>
            <w:tcW w:w="2755" w:type="dxa"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42</w:t>
            </w:r>
          </w:p>
        </w:tc>
        <w:tc>
          <w:tcPr>
            <w:tcW w:w="2297" w:type="dxa"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71</w:t>
            </w:r>
          </w:p>
        </w:tc>
      </w:tr>
      <w:tr w:rsidR="00C14ED2" w:rsidTr="00C14ED2">
        <w:trPr>
          <w:trHeight w:val="602"/>
        </w:trPr>
        <w:tc>
          <w:tcPr>
            <w:tcW w:w="1164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97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Михайлова</w:t>
            </w:r>
          </w:p>
        </w:tc>
        <w:tc>
          <w:tcPr>
            <w:tcW w:w="2755" w:type="dxa"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44</w:t>
            </w:r>
          </w:p>
        </w:tc>
        <w:tc>
          <w:tcPr>
            <w:tcW w:w="2297" w:type="dxa"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75</w:t>
            </w:r>
          </w:p>
        </w:tc>
      </w:tr>
      <w:tr w:rsidR="00C14ED2" w:rsidTr="00C14ED2">
        <w:trPr>
          <w:trHeight w:val="582"/>
        </w:trPr>
        <w:tc>
          <w:tcPr>
            <w:tcW w:w="1164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4</w:t>
            </w:r>
          </w:p>
        </w:tc>
        <w:tc>
          <w:tcPr>
            <w:tcW w:w="4297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Урсалов</w:t>
            </w:r>
          </w:p>
        </w:tc>
        <w:tc>
          <w:tcPr>
            <w:tcW w:w="2755" w:type="dxa"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21</w:t>
            </w:r>
          </w:p>
        </w:tc>
        <w:tc>
          <w:tcPr>
            <w:tcW w:w="2297" w:type="dxa"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47</w:t>
            </w:r>
          </w:p>
        </w:tc>
      </w:tr>
      <w:tr w:rsidR="00C14ED2" w:rsidTr="00C14ED2">
        <w:trPr>
          <w:trHeight w:val="602"/>
        </w:trPr>
        <w:tc>
          <w:tcPr>
            <w:tcW w:w="1164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5</w:t>
            </w:r>
          </w:p>
        </w:tc>
        <w:tc>
          <w:tcPr>
            <w:tcW w:w="4297" w:type="dxa"/>
          </w:tcPr>
          <w:p w:rsidR="00C14ED2" w:rsidRPr="00B312A0" w:rsidRDefault="00C14ED2" w:rsidP="00C14ED2">
            <w:pPr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Черный</w:t>
            </w:r>
          </w:p>
        </w:tc>
        <w:tc>
          <w:tcPr>
            <w:tcW w:w="2755" w:type="dxa"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53</w:t>
            </w:r>
          </w:p>
        </w:tc>
        <w:tc>
          <w:tcPr>
            <w:tcW w:w="2297" w:type="dxa"/>
          </w:tcPr>
          <w:p w:rsidR="00C14ED2" w:rsidRPr="00B312A0" w:rsidRDefault="00C14ED2" w:rsidP="00C14ED2">
            <w:pPr>
              <w:jc w:val="center"/>
              <w:rPr>
                <w:sz w:val="28"/>
                <w:szCs w:val="28"/>
              </w:rPr>
            </w:pPr>
            <w:r w:rsidRPr="00B312A0">
              <w:rPr>
                <w:sz w:val="28"/>
                <w:szCs w:val="28"/>
              </w:rPr>
              <w:t>96</w:t>
            </w:r>
          </w:p>
        </w:tc>
      </w:tr>
    </w:tbl>
    <w:p w:rsidR="00C14ED2" w:rsidRDefault="00C14ED2" w:rsidP="00C14ED2">
      <w:pPr>
        <w:rPr>
          <w:sz w:val="28"/>
          <w:szCs w:val="28"/>
        </w:rPr>
      </w:pPr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 xml:space="preserve">  При решении части 1 все учащиеся выполнили задания более чем на 50 %. Из части 2  выполнены задания менее 50%.</w:t>
      </w:r>
      <w:bookmarkStart w:id="0" w:name="_GoBack"/>
      <w:bookmarkEnd w:id="0"/>
    </w:p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 xml:space="preserve">  С заданиями базового уровня одиннадцатиклассники, в основном, справились. Это вопросы на расположение в хронологической последовательности исторических событий на установление соответствия между событиями истории России и датами по работе со списком терминов IХ, ХVII, ХVIII, ХIХ веков Вызвали затруднения задания по работе с фрагментами исторических источников России в период правления Горбачева М.С., период ВОВ, период Смуты, а также по работе с картой и произведениями культуры российского государства . Выпускники 11-х классов не ответили на вопросы высокого уровня сложности: не сумели привести по два аргумента в подтверждение и в опровержение историографическим дискуссионным вопросам по темам «Политика Екатерины Великой», « Правление Николая Второго», «Внутренняя политика Александра Третьего», (задание № 24). С историческим сочинением справились практически все (задание № 25). Неуспевающих нет.</w:t>
      </w:r>
    </w:p>
    <w:p w:rsidR="00C14ED2" w:rsidRPr="00685EF4" w:rsidRDefault="00C14ED2" w:rsidP="00C14ED2">
      <w:pPr>
        <w:rPr>
          <w:sz w:val="28"/>
          <w:szCs w:val="28"/>
        </w:rPr>
      </w:pPr>
      <w:r w:rsidRPr="00685EF4">
        <w:rPr>
          <w:sz w:val="28"/>
          <w:szCs w:val="28"/>
        </w:rPr>
        <w:t xml:space="preserve">  Наибольшее количество ошибок допущено в заданиях по темам: </w:t>
      </w:r>
    </w:p>
    <w:p w:rsidR="00C14ED2" w:rsidRDefault="00C14ED2" w:rsidP="00C14E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3–Генетическая информация в клетке,8 Селекция. Биотехнология, 13,14- анатомия, 18-экосистема, 20-Человек и его здоровье. Работа с таблицей</w:t>
      </w:r>
    </w:p>
    <w:p w:rsidR="00C14ED2" w:rsidRDefault="00C14ED2" w:rsidP="00C14ED2">
      <w:pPr>
        <w:rPr>
          <w:b/>
          <w:sz w:val="28"/>
          <w:szCs w:val="28"/>
        </w:rPr>
      </w:pPr>
      <w:r w:rsidRPr="000424B0">
        <w:rPr>
          <w:b/>
          <w:sz w:val="28"/>
          <w:szCs w:val="28"/>
        </w:rPr>
        <w:t>Анализ результатов</w:t>
      </w:r>
      <w:r>
        <w:rPr>
          <w:b/>
          <w:sz w:val="28"/>
          <w:szCs w:val="28"/>
        </w:rPr>
        <w:t xml:space="preserve"> ЕГЭ</w:t>
      </w:r>
      <w:r w:rsidRPr="000424B0">
        <w:rPr>
          <w:b/>
          <w:sz w:val="28"/>
          <w:szCs w:val="28"/>
        </w:rPr>
        <w:t xml:space="preserve"> по химии </w:t>
      </w:r>
    </w:p>
    <w:p w:rsidR="00C14ED2" w:rsidRPr="000424B0" w:rsidRDefault="00C14ED2" w:rsidP="00C1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24B0">
        <w:rPr>
          <w:sz w:val="28"/>
          <w:szCs w:val="28"/>
        </w:rPr>
        <w:t>Экзамен по химии не является обязательным, его результаты необходимы желающим продолжить обучение в высших учебных заведениях в соответствии с выбра</w:t>
      </w:r>
      <w:r w:rsidRPr="000424B0">
        <w:rPr>
          <w:sz w:val="28"/>
          <w:szCs w:val="28"/>
        </w:rPr>
        <w:t>н</w:t>
      </w:r>
      <w:r w:rsidRPr="000424B0">
        <w:rPr>
          <w:sz w:val="28"/>
          <w:szCs w:val="28"/>
        </w:rPr>
        <w:t>ным профилем</w:t>
      </w:r>
      <w:r>
        <w:rPr>
          <w:sz w:val="28"/>
          <w:szCs w:val="28"/>
        </w:rPr>
        <w:t>.</w:t>
      </w:r>
    </w:p>
    <w:p w:rsidR="00C14ED2" w:rsidRPr="000424B0" w:rsidRDefault="00C14ED2" w:rsidP="00C14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4B0">
        <w:rPr>
          <w:sz w:val="28"/>
          <w:szCs w:val="28"/>
        </w:rPr>
        <w:t>Несмотря на то, что по программе учебного плана было выделено два часа для изучения такого предмета как химия, в течение 2016-2018 учебного года в школе в</w:t>
      </w:r>
      <w:r w:rsidRPr="000424B0">
        <w:rPr>
          <w:sz w:val="28"/>
          <w:szCs w:val="28"/>
        </w:rPr>
        <w:t>е</w:t>
      </w:r>
      <w:r w:rsidRPr="000424B0">
        <w:rPr>
          <w:sz w:val="28"/>
          <w:szCs w:val="28"/>
        </w:rPr>
        <w:t>лась целенаправленная, планомерная, систематическая подготовка участников педаг</w:t>
      </w:r>
      <w:r w:rsidRPr="000424B0">
        <w:rPr>
          <w:sz w:val="28"/>
          <w:szCs w:val="28"/>
        </w:rPr>
        <w:t>о</w:t>
      </w:r>
      <w:r w:rsidRPr="000424B0">
        <w:rPr>
          <w:sz w:val="28"/>
          <w:szCs w:val="28"/>
        </w:rPr>
        <w:t>гического процесса к ЕГЭ. Был составлен график подготовки учащихся к итоговой а</w:t>
      </w:r>
      <w:r w:rsidRPr="000424B0">
        <w:rPr>
          <w:sz w:val="28"/>
          <w:szCs w:val="28"/>
        </w:rPr>
        <w:t>т</w:t>
      </w:r>
      <w:r w:rsidRPr="000424B0">
        <w:rPr>
          <w:sz w:val="28"/>
          <w:szCs w:val="28"/>
        </w:rPr>
        <w:t xml:space="preserve">тестации. </w:t>
      </w:r>
    </w:p>
    <w:p w:rsidR="00C14ED2" w:rsidRDefault="00C14ED2" w:rsidP="00C14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4B0">
        <w:rPr>
          <w:sz w:val="28"/>
          <w:szCs w:val="28"/>
        </w:rPr>
        <w:t>На дополнительных занятиях и на уроках уделялось большое внимание разбору ра</w:t>
      </w:r>
      <w:r w:rsidRPr="000424B0">
        <w:rPr>
          <w:sz w:val="28"/>
          <w:szCs w:val="28"/>
        </w:rPr>
        <w:t>з</w:t>
      </w:r>
      <w:r w:rsidRPr="000424B0">
        <w:rPr>
          <w:sz w:val="28"/>
          <w:szCs w:val="28"/>
        </w:rPr>
        <w:t xml:space="preserve">личных вариантов тестовых заданий. </w:t>
      </w:r>
    </w:p>
    <w:p w:rsidR="00C14ED2" w:rsidRPr="000424B0" w:rsidRDefault="00C14ED2" w:rsidP="00C14ED2">
      <w:pPr>
        <w:jc w:val="both"/>
        <w:rPr>
          <w:sz w:val="28"/>
          <w:szCs w:val="28"/>
        </w:rPr>
      </w:pPr>
      <w:r w:rsidRPr="000424B0">
        <w:rPr>
          <w:sz w:val="28"/>
          <w:szCs w:val="28"/>
        </w:rPr>
        <w:t> Продолжительность  экзаменационной  работы  3,5 часа (210 минут).  Экзам</w:t>
      </w:r>
      <w:r w:rsidRPr="000424B0">
        <w:rPr>
          <w:sz w:val="28"/>
          <w:szCs w:val="28"/>
        </w:rPr>
        <w:t>е</w:t>
      </w:r>
      <w:r w:rsidRPr="000424B0">
        <w:rPr>
          <w:sz w:val="28"/>
          <w:szCs w:val="28"/>
        </w:rPr>
        <w:t>национная   работа  содержала 40  заданий.  Успеваемость составила  100 %.</w:t>
      </w:r>
    </w:p>
    <w:p w:rsidR="00C14ED2" w:rsidRPr="000424B0" w:rsidRDefault="00C14ED2" w:rsidP="00C14ED2">
      <w:pPr>
        <w:jc w:val="both"/>
        <w:rPr>
          <w:sz w:val="28"/>
          <w:szCs w:val="28"/>
        </w:rPr>
      </w:pPr>
      <w:r w:rsidRPr="000424B0">
        <w:rPr>
          <w:sz w:val="28"/>
          <w:szCs w:val="28"/>
        </w:rPr>
        <w:t xml:space="preserve">   Число участников ЕГЭ по химии в июне 2018 года составило  3 человека. Результ</w:t>
      </w:r>
      <w:r w:rsidRPr="000424B0">
        <w:rPr>
          <w:sz w:val="28"/>
          <w:szCs w:val="28"/>
        </w:rPr>
        <w:t>а</w:t>
      </w:r>
      <w:r w:rsidRPr="000424B0">
        <w:rPr>
          <w:sz w:val="28"/>
          <w:szCs w:val="28"/>
        </w:rPr>
        <w:t>ты экзамена отображены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2811"/>
        <w:gridCol w:w="2813"/>
        <w:gridCol w:w="2716"/>
      </w:tblGrid>
      <w:tr w:rsidR="00C14ED2" w:rsidRPr="000424B0" w:rsidTr="00C14ED2">
        <w:trPr>
          <w:trHeight w:val="1148"/>
        </w:trPr>
        <w:tc>
          <w:tcPr>
            <w:tcW w:w="1299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№п/п</w:t>
            </w:r>
          </w:p>
        </w:tc>
        <w:tc>
          <w:tcPr>
            <w:tcW w:w="3062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Фамилия</w:t>
            </w:r>
          </w:p>
        </w:tc>
        <w:tc>
          <w:tcPr>
            <w:tcW w:w="3118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 xml:space="preserve">Верных </w:t>
            </w:r>
          </w:p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ответов</w:t>
            </w:r>
          </w:p>
        </w:tc>
        <w:tc>
          <w:tcPr>
            <w:tcW w:w="3070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Балл</w:t>
            </w:r>
          </w:p>
        </w:tc>
      </w:tr>
      <w:tr w:rsidR="00C14ED2" w:rsidRPr="000424B0" w:rsidTr="00C14ED2">
        <w:trPr>
          <w:trHeight w:val="584"/>
        </w:trPr>
        <w:tc>
          <w:tcPr>
            <w:tcW w:w="1299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62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Бублик</w:t>
            </w:r>
          </w:p>
        </w:tc>
        <w:tc>
          <w:tcPr>
            <w:tcW w:w="3118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57</w:t>
            </w:r>
          </w:p>
        </w:tc>
        <w:tc>
          <w:tcPr>
            <w:tcW w:w="3070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92</w:t>
            </w:r>
          </w:p>
        </w:tc>
      </w:tr>
      <w:tr w:rsidR="00C14ED2" w:rsidRPr="000424B0" w:rsidTr="00C14ED2">
        <w:trPr>
          <w:trHeight w:val="565"/>
        </w:trPr>
        <w:tc>
          <w:tcPr>
            <w:tcW w:w="1299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Иващенко</w:t>
            </w:r>
          </w:p>
        </w:tc>
        <w:tc>
          <w:tcPr>
            <w:tcW w:w="3118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59</w:t>
            </w:r>
          </w:p>
        </w:tc>
        <w:tc>
          <w:tcPr>
            <w:tcW w:w="3070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98</w:t>
            </w:r>
          </w:p>
        </w:tc>
      </w:tr>
      <w:tr w:rsidR="00C14ED2" w:rsidRPr="000424B0" w:rsidTr="00C14ED2">
        <w:trPr>
          <w:trHeight w:val="584"/>
        </w:trPr>
        <w:tc>
          <w:tcPr>
            <w:tcW w:w="1299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Лесной</w:t>
            </w:r>
          </w:p>
        </w:tc>
        <w:tc>
          <w:tcPr>
            <w:tcW w:w="3118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30</w:t>
            </w:r>
          </w:p>
        </w:tc>
        <w:tc>
          <w:tcPr>
            <w:tcW w:w="3070" w:type="dxa"/>
          </w:tcPr>
          <w:p w:rsidR="00C14ED2" w:rsidRPr="000424B0" w:rsidRDefault="00C14ED2" w:rsidP="00C14ED2">
            <w:pPr>
              <w:jc w:val="both"/>
              <w:rPr>
                <w:sz w:val="28"/>
                <w:szCs w:val="28"/>
              </w:rPr>
            </w:pPr>
            <w:r w:rsidRPr="000424B0">
              <w:rPr>
                <w:sz w:val="28"/>
                <w:szCs w:val="28"/>
              </w:rPr>
              <w:t>55</w:t>
            </w:r>
          </w:p>
        </w:tc>
      </w:tr>
    </w:tbl>
    <w:p w:rsidR="00C14ED2" w:rsidRPr="000424B0" w:rsidRDefault="00C14ED2" w:rsidP="00C14ED2">
      <w:pPr>
        <w:autoSpaceDE w:val="0"/>
        <w:autoSpaceDN w:val="0"/>
        <w:adjustRightInd w:val="0"/>
        <w:ind w:firstLine="360"/>
        <w:jc w:val="both"/>
        <w:rPr>
          <w:rFonts w:eastAsia="TimesNewRomanPSMT"/>
          <w:sz w:val="28"/>
          <w:szCs w:val="28"/>
        </w:rPr>
      </w:pPr>
    </w:p>
    <w:p w:rsidR="00C14ED2" w:rsidRPr="000424B0" w:rsidRDefault="00C14ED2" w:rsidP="00C14ED2">
      <w:pPr>
        <w:autoSpaceDE w:val="0"/>
        <w:autoSpaceDN w:val="0"/>
        <w:adjustRightInd w:val="0"/>
        <w:ind w:firstLine="360"/>
        <w:jc w:val="both"/>
        <w:rPr>
          <w:rFonts w:eastAsia="TimesNewRomanPSMT"/>
          <w:sz w:val="28"/>
          <w:szCs w:val="28"/>
        </w:rPr>
      </w:pPr>
      <w:r w:rsidRPr="000424B0">
        <w:rPr>
          <w:rFonts w:eastAsia="TimesNewRomanPSMT"/>
          <w:sz w:val="28"/>
          <w:szCs w:val="28"/>
        </w:rPr>
        <w:t>Анализ результатов экзамена показал, что практически все его участники наиболее успешно справились с выполнением тех задний базового уровня сложности, которые ориентированы на проверку усвоения учебного материала следующих содержател</w:t>
      </w:r>
      <w:r w:rsidRPr="000424B0">
        <w:rPr>
          <w:rFonts w:eastAsia="TimesNewRomanPSMT"/>
          <w:sz w:val="28"/>
          <w:szCs w:val="28"/>
        </w:rPr>
        <w:t>ь</w:t>
      </w:r>
      <w:r w:rsidRPr="000424B0">
        <w:rPr>
          <w:rFonts w:eastAsia="TimesNewRomanPSMT"/>
          <w:sz w:val="28"/>
          <w:szCs w:val="28"/>
        </w:rPr>
        <w:t>ных линий ведущего раздела курса «Теоретические основы химии»: современные представления о строении атома; Периодический закон и Периодическая система химических элементов Д.И. Менделеева; химическая связь и строение вещества; классификация химических реакций. Экзаменуемые также продемонстрировали успешное овладение важными умениями: определять степень окисления химических эл</w:t>
      </w:r>
      <w:r w:rsidRPr="000424B0">
        <w:rPr>
          <w:rFonts w:eastAsia="TimesNewRomanPSMT"/>
          <w:sz w:val="28"/>
          <w:szCs w:val="28"/>
        </w:rPr>
        <w:t>е</w:t>
      </w:r>
      <w:r w:rsidRPr="000424B0">
        <w:rPr>
          <w:rFonts w:eastAsia="TimesNewRomanPSMT"/>
          <w:sz w:val="28"/>
          <w:szCs w:val="28"/>
        </w:rPr>
        <w:t>ментов, окислитель и восстановитель в реакции; составлять электронный баланс окислительно-восстановительного процесса и находить коэффициенты в уравнении химической реакции на его основе; проводить расчёты по химическим уравнен</w:t>
      </w:r>
      <w:r w:rsidRPr="000424B0">
        <w:rPr>
          <w:rFonts w:eastAsia="TimesNewRomanPSMT"/>
          <w:sz w:val="28"/>
          <w:szCs w:val="28"/>
        </w:rPr>
        <w:t>и</w:t>
      </w:r>
      <w:r w:rsidRPr="000424B0">
        <w:rPr>
          <w:rFonts w:eastAsia="TimesNewRomanPSMT"/>
          <w:sz w:val="28"/>
          <w:szCs w:val="28"/>
        </w:rPr>
        <w:t>ям.</w:t>
      </w:r>
    </w:p>
    <w:tbl>
      <w:tblPr>
        <w:tblW w:w="10740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257"/>
        <w:gridCol w:w="438"/>
        <w:gridCol w:w="439"/>
        <w:gridCol w:w="438"/>
        <w:gridCol w:w="440"/>
        <w:gridCol w:w="439"/>
        <w:gridCol w:w="439"/>
        <w:gridCol w:w="440"/>
        <w:gridCol w:w="43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389"/>
      </w:tblGrid>
      <w:tr w:rsidR="00C14ED2" w:rsidRPr="000424B0" w:rsidTr="009D2831">
        <w:tc>
          <w:tcPr>
            <w:tcW w:w="162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Ф.И.</w:t>
            </w:r>
          </w:p>
        </w:tc>
        <w:tc>
          <w:tcPr>
            <w:tcW w:w="257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440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440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8 2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18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19</w:t>
            </w:r>
          </w:p>
        </w:tc>
        <w:tc>
          <w:tcPr>
            <w:tcW w:w="38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20</w:t>
            </w:r>
          </w:p>
        </w:tc>
      </w:tr>
      <w:tr w:rsidR="00C14ED2" w:rsidRPr="000424B0" w:rsidTr="009D2831">
        <w:tc>
          <w:tcPr>
            <w:tcW w:w="162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Бублик М.</w:t>
            </w:r>
          </w:p>
        </w:tc>
        <w:tc>
          <w:tcPr>
            <w:tcW w:w="257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0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38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</w:tr>
      <w:tr w:rsidR="00C14ED2" w:rsidRPr="000424B0" w:rsidTr="009D2831">
        <w:tc>
          <w:tcPr>
            <w:tcW w:w="162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 xml:space="preserve">Иващенко </w:t>
            </w:r>
          </w:p>
        </w:tc>
        <w:tc>
          <w:tcPr>
            <w:tcW w:w="257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0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38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</w:tr>
      <w:tr w:rsidR="00C14ED2" w:rsidRPr="000424B0" w:rsidTr="009D2831">
        <w:tc>
          <w:tcPr>
            <w:tcW w:w="162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Лесной Н.</w:t>
            </w:r>
          </w:p>
        </w:tc>
        <w:tc>
          <w:tcPr>
            <w:tcW w:w="257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38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</w:tr>
      <w:tr w:rsidR="00C14ED2" w:rsidRPr="000424B0" w:rsidTr="009D2831">
        <w:trPr>
          <w:trHeight w:val="665"/>
        </w:trPr>
        <w:tc>
          <w:tcPr>
            <w:tcW w:w="162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1Иого</w:t>
            </w:r>
          </w:p>
        </w:tc>
        <w:tc>
          <w:tcPr>
            <w:tcW w:w="257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</w:tr>
    </w:tbl>
    <w:p w:rsidR="00C14ED2" w:rsidRPr="000424B0" w:rsidRDefault="00C14ED2" w:rsidP="00C14ED2">
      <w:pPr>
        <w:jc w:val="both"/>
        <w:rPr>
          <w:rFonts w:eastAsia="TimesNewRomanPSMT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14ED2" w:rsidRPr="000424B0" w:rsidTr="00C14ED2">
        <w:tc>
          <w:tcPr>
            <w:tcW w:w="118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Ф.И.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29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30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31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33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32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33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34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35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36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37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38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39</w:t>
            </w:r>
          </w:p>
        </w:tc>
      </w:tr>
      <w:tr w:rsidR="00C14ED2" w:rsidRPr="000424B0" w:rsidTr="00C14ED2">
        <w:tc>
          <w:tcPr>
            <w:tcW w:w="118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Бублик М.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</w:t>
            </w:r>
          </w:p>
        </w:tc>
      </w:tr>
      <w:tr w:rsidR="00C14ED2" w:rsidRPr="000424B0" w:rsidTr="00C14ED2">
        <w:tc>
          <w:tcPr>
            <w:tcW w:w="118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 xml:space="preserve">Иващенко 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3</w:t>
            </w:r>
          </w:p>
        </w:tc>
      </w:tr>
      <w:tr w:rsidR="00C14ED2" w:rsidRPr="000424B0" w:rsidTr="00C14ED2">
        <w:tc>
          <w:tcPr>
            <w:tcW w:w="118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Лесной Н.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0</w:t>
            </w:r>
          </w:p>
        </w:tc>
      </w:tr>
      <w:tr w:rsidR="00C14ED2" w:rsidRPr="000424B0" w:rsidTr="00C14ED2">
        <w:tc>
          <w:tcPr>
            <w:tcW w:w="118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0424B0">
              <w:rPr>
                <w:rFonts w:eastAsia="TimesNewRomanPSMT"/>
                <w:sz w:val="28"/>
                <w:szCs w:val="28"/>
              </w:rPr>
              <w:t>Итого</w:t>
            </w: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C14ED2" w:rsidRPr="000424B0" w:rsidRDefault="00C14ED2" w:rsidP="00C14ED2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</w:tc>
      </w:tr>
    </w:tbl>
    <w:p w:rsidR="00C14ED2" w:rsidRPr="000424B0" w:rsidRDefault="00C14ED2" w:rsidP="00C14ED2">
      <w:pPr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</w:t>
      </w:r>
      <w:r w:rsidRPr="000424B0">
        <w:rPr>
          <w:sz w:val="28"/>
          <w:szCs w:val="28"/>
        </w:rPr>
        <w:t xml:space="preserve">К числу более низко усвоенных элементов содержания можно отнести: </w:t>
      </w:r>
    </w:p>
    <w:p w:rsidR="00C14ED2" w:rsidRPr="000424B0" w:rsidRDefault="00C14ED2" w:rsidP="00C14ED2">
      <w:pPr>
        <w:ind w:firstLine="360"/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строение атома, периодический закон;</w:t>
      </w:r>
    </w:p>
    <w:p w:rsidR="00C14ED2" w:rsidRPr="000424B0" w:rsidRDefault="00C14ED2" w:rsidP="00C14ED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общие научные принципы химического производства;</w:t>
      </w:r>
    </w:p>
    <w:p w:rsidR="00C14ED2" w:rsidRPr="000424B0" w:rsidRDefault="00C14ED2" w:rsidP="00C14ED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классификация неорганических веществ. Классификация и номенклатура орган</w:t>
      </w:r>
      <w:r w:rsidRPr="000424B0">
        <w:rPr>
          <w:sz w:val="28"/>
          <w:szCs w:val="28"/>
        </w:rPr>
        <w:t>и</w:t>
      </w:r>
      <w:r w:rsidRPr="000424B0">
        <w:rPr>
          <w:sz w:val="28"/>
          <w:szCs w:val="28"/>
        </w:rPr>
        <w:t>ческих соединений;</w:t>
      </w:r>
    </w:p>
    <w:p w:rsidR="00C14ED2" w:rsidRPr="000424B0" w:rsidRDefault="00C14ED2" w:rsidP="00C14ED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электролиз расплавов и растворов;</w:t>
      </w:r>
    </w:p>
    <w:p w:rsidR="00C14ED2" w:rsidRPr="000424B0" w:rsidRDefault="00C14ED2" w:rsidP="00C14E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24B0">
        <w:rPr>
          <w:sz w:val="28"/>
          <w:szCs w:val="28"/>
        </w:rPr>
        <w:t>- характерные химические свойства углеводородов: алканов, циклоалканов, алк</w:t>
      </w:r>
      <w:r w:rsidRPr="000424B0">
        <w:rPr>
          <w:sz w:val="28"/>
          <w:szCs w:val="28"/>
        </w:rPr>
        <w:t>е</w:t>
      </w:r>
      <w:r w:rsidRPr="000424B0">
        <w:rPr>
          <w:sz w:val="28"/>
          <w:szCs w:val="28"/>
        </w:rPr>
        <w:t xml:space="preserve">нов, диенов, алкинов, ароматических углеводородов (бензола </w:t>
      </w:r>
      <w:r w:rsidRPr="000424B0">
        <w:rPr>
          <w:sz w:val="28"/>
          <w:szCs w:val="28"/>
        </w:rPr>
        <w:br/>
        <w:t>и толуола). Ионный (правило В.В. Марковникова) и радикальный механизмы реакций в органической химии;</w:t>
      </w:r>
    </w:p>
    <w:p w:rsidR="00C14ED2" w:rsidRPr="000424B0" w:rsidRDefault="00C14ED2" w:rsidP="00C14ED2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0424B0">
        <w:rPr>
          <w:sz w:val="28"/>
          <w:szCs w:val="28"/>
        </w:rPr>
        <w:lastRenderedPageBreak/>
        <w:t xml:space="preserve">- характерные химические свойства предельных одноатомных </w:t>
      </w:r>
      <w:r w:rsidRPr="000424B0">
        <w:rPr>
          <w:sz w:val="28"/>
          <w:szCs w:val="28"/>
        </w:rPr>
        <w:br/>
        <w:t>и многоатомных спиртов, фенола; альдегидов, предельных карбоновых кислот, сло</w:t>
      </w:r>
      <w:r w:rsidRPr="000424B0">
        <w:rPr>
          <w:sz w:val="28"/>
          <w:szCs w:val="28"/>
        </w:rPr>
        <w:t>ж</w:t>
      </w:r>
      <w:r w:rsidRPr="000424B0">
        <w:rPr>
          <w:sz w:val="28"/>
          <w:szCs w:val="28"/>
        </w:rPr>
        <w:t>ных эфиров;</w:t>
      </w:r>
    </w:p>
    <w:p w:rsidR="00C14ED2" w:rsidRDefault="00C14ED2" w:rsidP="00C14ED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характерные химические свойства азотсодержащих органических соединений: аминов и аминокислот. Биологически важные вещества: жиры, углеводы (моносах</w:t>
      </w:r>
      <w:r w:rsidRPr="000424B0">
        <w:rPr>
          <w:sz w:val="28"/>
          <w:szCs w:val="28"/>
        </w:rPr>
        <w:t>а</w:t>
      </w:r>
      <w:r w:rsidRPr="000424B0">
        <w:rPr>
          <w:sz w:val="28"/>
          <w:szCs w:val="28"/>
        </w:rPr>
        <w:t xml:space="preserve">риды, дисахариды, полисахариды), белки; </w:t>
      </w:r>
    </w:p>
    <w:p w:rsidR="00C14ED2" w:rsidRDefault="00C14ED2" w:rsidP="00C14ED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нахождение молекулярной формулы вещества.</w:t>
      </w:r>
    </w:p>
    <w:p w:rsidR="00C14ED2" w:rsidRDefault="00C14ED2" w:rsidP="00C14ED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4B0">
        <w:rPr>
          <w:rFonts w:eastAsia="TimesNewRomanPSMT"/>
          <w:sz w:val="28"/>
          <w:szCs w:val="28"/>
        </w:rPr>
        <w:t>Наиболее трудными для  Лесного Н. оказалось задания повышенного уровня сло</w:t>
      </w:r>
      <w:r w:rsidRPr="000424B0">
        <w:rPr>
          <w:rFonts w:eastAsia="TimesNewRomanPSMT"/>
          <w:sz w:val="28"/>
          <w:szCs w:val="28"/>
        </w:rPr>
        <w:t>ж</w:t>
      </w:r>
      <w:r w:rsidRPr="000424B0">
        <w:rPr>
          <w:rFonts w:eastAsia="TimesNewRomanPSMT"/>
          <w:sz w:val="28"/>
          <w:szCs w:val="28"/>
        </w:rPr>
        <w:t>ности, при выполнении которых надо было применить знания о качественных реакц</w:t>
      </w:r>
      <w:r w:rsidRPr="000424B0">
        <w:rPr>
          <w:rFonts w:eastAsia="TimesNewRomanPSMT"/>
          <w:sz w:val="28"/>
          <w:szCs w:val="28"/>
        </w:rPr>
        <w:t>и</w:t>
      </w:r>
      <w:r w:rsidRPr="000424B0">
        <w:rPr>
          <w:rFonts w:eastAsia="TimesNewRomanPSMT"/>
          <w:sz w:val="28"/>
          <w:szCs w:val="28"/>
        </w:rPr>
        <w:t>ях для различения как неорганических, так и органических веществ (задание 32), а также заданий, комплексно проверяющих усвоение знаний как общих, так и специф</w:t>
      </w:r>
      <w:r w:rsidRPr="000424B0">
        <w:rPr>
          <w:rFonts w:eastAsia="TimesNewRomanPSMT"/>
          <w:sz w:val="28"/>
          <w:szCs w:val="28"/>
        </w:rPr>
        <w:t>и</w:t>
      </w:r>
      <w:r w:rsidRPr="000424B0">
        <w:rPr>
          <w:rFonts w:eastAsia="TimesNewRomanPSMT"/>
          <w:sz w:val="28"/>
          <w:szCs w:val="28"/>
        </w:rPr>
        <w:t xml:space="preserve">ческих свойств неорганических веществ. </w:t>
      </w:r>
    </w:p>
    <w:p w:rsidR="00C14ED2" w:rsidRPr="000424B0" w:rsidRDefault="00C14ED2" w:rsidP="00C14E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Pr="000424B0">
        <w:rPr>
          <w:sz w:val="28"/>
          <w:szCs w:val="28"/>
        </w:rPr>
        <w:t>Более низкий уровень знаний Лесного Н.  может быть следствием:</w:t>
      </w:r>
    </w:p>
    <w:p w:rsidR="00C14ED2" w:rsidRPr="000424B0" w:rsidRDefault="00C14ED2" w:rsidP="00C14ED2">
      <w:pPr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отсутствия четкого представления об объёме и глубине  изучаемого материала;</w:t>
      </w:r>
    </w:p>
    <w:p w:rsidR="00C14ED2" w:rsidRPr="000424B0" w:rsidRDefault="00C14ED2" w:rsidP="00C14ED2">
      <w:pPr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формального усвоения учебного материала, следствием которого является неум</w:t>
      </w:r>
      <w:r w:rsidRPr="000424B0">
        <w:rPr>
          <w:sz w:val="28"/>
          <w:szCs w:val="28"/>
        </w:rPr>
        <w:t>е</w:t>
      </w:r>
      <w:r w:rsidRPr="000424B0">
        <w:rPr>
          <w:sz w:val="28"/>
          <w:szCs w:val="28"/>
        </w:rPr>
        <w:t>ние перенести полученные знания в новую ситуацию (например, изменение формата задания), а  также невнимательность при анализе условия заданий;</w:t>
      </w:r>
    </w:p>
    <w:p w:rsidR="00C14ED2" w:rsidRDefault="00C14ED2" w:rsidP="00C14ED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24B0">
        <w:rPr>
          <w:sz w:val="28"/>
          <w:szCs w:val="28"/>
        </w:rPr>
        <w:t xml:space="preserve">уменьшения количества часов на изучение химии, что не позволяет </w:t>
      </w:r>
      <w:r w:rsidRPr="000424B0">
        <w:rPr>
          <w:sz w:val="28"/>
          <w:szCs w:val="28"/>
        </w:rPr>
        <w:br/>
        <w:t>в полной мере изучить весь материал.</w:t>
      </w:r>
    </w:p>
    <w:p w:rsidR="00C14ED2" w:rsidRDefault="00C14ED2" w:rsidP="00C14ED2">
      <w:pPr>
        <w:jc w:val="both"/>
        <w:rPr>
          <w:sz w:val="28"/>
          <w:szCs w:val="28"/>
        </w:rPr>
      </w:pPr>
      <w:r w:rsidRPr="000424B0">
        <w:rPr>
          <w:sz w:val="28"/>
          <w:szCs w:val="28"/>
        </w:rPr>
        <w:t>Исходя из выше изложенного необходимо в 2018-2019 учебном году:</w:t>
      </w:r>
    </w:p>
    <w:p w:rsidR="00C14ED2" w:rsidRPr="000424B0" w:rsidRDefault="00C14ED2" w:rsidP="00C14ED2">
      <w:pPr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продумать систему заданий по систематизации, обо</w:t>
      </w:r>
      <w:r w:rsidRPr="000424B0">
        <w:rPr>
          <w:sz w:val="28"/>
          <w:szCs w:val="28"/>
        </w:rPr>
        <w:t>б</w:t>
      </w:r>
      <w:r w:rsidRPr="000424B0">
        <w:rPr>
          <w:sz w:val="28"/>
          <w:szCs w:val="28"/>
        </w:rPr>
        <w:t>щению и отработке знаний и умений учащихся по данным вопр</w:t>
      </w:r>
      <w:r w:rsidRPr="000424B0">
        <w:rPr>
          <w:sz w:val="28"/>
          <w:szCs w:val="28"/>
        </w:rPr>
        <w:t>о</w:t>
      </w:r>
      <w:r w:rsidRPr="000424B0">
        <w:rPr>
          <w:sz w:val="28"/>
          <w:szCs w:val="28"/>
        </w:rPr>
        <w:t>сам.</w:t>
      </w:r>
    </w:p>
    <w:p w:rsidR="00C14ED2" w:rsidRPr="000424B0" w:rsidRDefault="00C14ED2" w:rsidP="00C14ED2">
      <w:pPr>
        <w:tabs>
          <w:tab w:val="left" w:pos="0"/>
        </w:tabs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продумать систему заданий по отработке у учащихся знаний и ум</w:t>
      </w:r>
      <w:r w:rsidRPr="000424B0">
        <w:rPr>
          <w:sz w:val="28"/>
          <w:szCs w:val="28"/>
        </w:rPr>
        <w:t>е</w:t>
      </w:r>
      <w:r w:rsidRPr="000424B0">
        <w:rPr>
          <w:sz w:val="28"/>
          <w:szCs w:val="28"/>
        </w:rPr>
        <w:t>ний, связанных с решением задач, включённых в часть 1 работы ЕГЭ по химии (24, 25, 26).</w:t>
      </w:r>
    </w:p>
    <w:p w:rsidR="00C14ED2" w:rsidRPr="000424B0" w:rsidRDefault="00C14ED2" w:rsidP="00C14ED2">
      <w:pPr>
        <w:tabs>
          <w:tab w:val="left" w:pos="0"/>
        </w:tabs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продумать систему заданий по отработке у учащихся знаний и ум</w:t>
      </w:r>
      <w:r w:rsidRPr="000424B0">
        <w:rPr>
          <w:sz w:val="28"/>
          <w:szCs w:val="28"/>
        </w:rPr>
        <w:t>е</w:t>
      </w:r>
      <w:r w:rsidRPr="000424B0">
        <w:rPr>
          <w:sz w:val="28"/>
          <w:szCs w:val="28"/>
        </w:rPr>
        <w:t>ний, связанных с выполнением задания 32</w:t>
      </w:r>
    </w:p>
    <w:p w:rsidR="00C14ED2" w:rsidRPr="000424B0" w:rsidRDefault="00C14ED2" w:rsidP="00C14ED2">
      <w:pPr>
        <w:tabs>
          <w:tab w:val="left" w:pos="0"/>
        </w:tabs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продумать систему заданий по отработке у учащихся знаний и ум</w:t>
      </w:r>
      <w:r w:rsidRPr="000424B0">
        <w:rPr>
          <w:sz w:val="28"/>
          <w:szCs w:val="28"/>
        </w:rPr>
        <w:t>е</w:t>
      </w:r>
      <w:r w:rsidRPr="000424B0">
        <w:rPr>
          <w:sz w:val="28"/>
          <w:szCs w:val="28"/>
        </w:rPr>
        <w:t xml:space="preserve">ний, связанных с выполнением части 2 работы ЕГЭ (36, 37, 38, 39, 40). </w:t>
      </w:r>
    </w:p>
    <w:p w:rsidR="00C14ED2" w:rsidRPr="000424B0" w:rsidRDefault="00C14ED2" w:rsidP="00C14ED2">
      <w:pPr>
        <w:tabs>
          <w:tab w:val="left" w:pos="0"/>
        </w:tabs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учитывая низкие результаты выполнения заданий, направленных на проверку знаний и умений, формируемых при выполнении реального химического экспериме</w:t>
      </w:r>
      <w:r w:rsidRPr="000424B0">
        <w:rPr>
          <w:sz w:val="28"/>
          <w:szCs w:val="28"/>
        </w:rPr>
        <w:t>н</w:t>
      </w:r>
      <w:r w:rsidRPr="000424B0">
        <w:rPr>
          <w:sz w:val="28"/>
          <w:szCs w:val="28"/>
        </w:rPr>
        <w:t>та, в процессе жизнедеятельности учащихся; проверяющих сформированность пра</w:t>
      </w:r>
      <w:r w:rsidRPr="000424B0">
        <w:rPr>
          <w:sz w:val="28"/>
          <w:szCs w:val="28"/>
        </w:rPr>
        <w:t>к</w:t>
      </w:r>
      <w:r w:rsidRPr="000424B0">
        <w:rPr>
          <w:sz w:val="28"/>
          <w:szCs w:val="28"/>
        </w:rPr>
        <w:t xml:space="preserve">тико-ориентированных знаний и экспериментальных умений, </w:t>
      </w:r>
    </w:p>
    <w:p w:rsidR="00C14ED2" w:rsidRPr="000424B0" w:rsidRDefault="00C14ED2" w:rsidP="00C14E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24B0">
        <w:rPr>
          <w:sz w:val="28"/>
          <w:szCs w:val="28"/>
        </w:rPr>
        <w:t>своевременно в полном объеме выполнять химический эксперимент: демонстр</w:t>
      </w:r>
      <w:r w:rsidRPr="000424B0">
        <w:rPr>
          <w:sz w:val="28"/>
          <w:szCs w:val="28"/>
        </w:rPr>
        <w:t>а</w:t>
      </w:r>
      <w:r w:rsidRPr="000424B0">
        <w:rPr>
          <w:sz w:val="28"/>
          <w:szCs w:val="28"/>
        </w:rPr>
        <w:t>ционный и ученический (лабораторные опыты и практические работы), не подменяя реального химического эксперимента использованием электронных образовательных ресурсов;</w:t>
      </w:r>
    </w:p>
    <w:p w:rsidR="00C14ED2" w:rsidRPr="000424B0" w:rsidRDefault="00C14ED2" w:rsidP="00C14E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4B0">
        <w:rPr>
          <w:sz w:val="28"/>
          <w:szCs w:val="28"/>
        </w:rPr>
        <w:t>- уделять большее внимание обсуждению основных этапов выполнения химическ</w:t>
      </w:r>
      <w:r w:rsidRPr="000424B0">
        <w:rPr>
          <w:sz w:val="28"/>
          <w:szCs w:val="28"/>
        </w:rPr>
        <w:t>о</w:t>
      </w:r>
      <w:r w:rsidRPr="000424B0">
        <w:rPr>
          <w:sz w:val="28"/>
          <w:szCs w:val="28"/>
        </w:rPr>
        <w:t>го эксперимента, а также отработке умений фиксировать его результаты;</w:t>
      </w:r>
    </w:p>
    <w:p w:rsidR="00C14ED2" w:rsidRDefault="00C14ED2" w:rsidP="00C14E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4B0">
        <w:rPr>
          <w:sz w:val="28"/>
          <w:szCs w:val="28"/>
        </w:rPr>
        <w:lastRenderedPageBreak/>
        <w:t>- уделить большее внимание вопросам применения веществ в промышленности, сельском хозяйстве, в быту, а также изучению правил их безопасного хранения и и</w:t>
      </w:r>
      <w:r w:rsidRPr="000424B0">
        <w:rPr>
          <w:sz w:val="28"/>
          <w:szCs w:val="28"/>
        </w:rPr>
        <w:t>с</w:t>
      </w:r>
      <w:r w:rsidRPr="000424B0">
        <w:rPr>
          <w:sz w:val="28"/>
          <w:szCs w:val="28"/>
        </w:rPr>
        <w:t>пользования в повседневной жизни.</w:t>
      </w:r>
    </w:p>
    <w:p w:rsidR="00C14ED2" w:rsidRPr="00A65A4A" w:rsidRDefault="00C14ED2" w:rsidP="00C14ED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65A4A">
        <w:rPr>
          <w:b/>
          <w:bCs/>
          <w:sz w:val="28"/>
          <w:szCs w:val="28"/>
        </w:rPr>
        <w:t>Анализ результатов ЕГЭ по английскому языку за 2018 г</w:t>
      </w:r>
    </w:p>
    <w:p w:rsidR="00C14ED2" w:rsidRPr="00685EF4" w:rsidRDefault="00C14ED2" w:rsidP="00C14ED2">
      <w:pPr>
        <w:autoSpaceDE w:val="0"/>
        <w:autoSpaceDN w:val="0"/>
        <w:adjustRightInd w:val="0"/>
        <w:rPr>
          <w:bCs/>
          <w:sz w:val="28"/>
          <w:szCs w:val="28"/>
        </w:rPr>
      </w:pPr>
      <w:r w:rsidRPr="00CE440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CE440C">
        <w:rPr>
          <w:sz w:val="28"/>
          <w:szCs w:val="28"/>
        </w:rPr>
        <w:t>В 2017-2018 гг. в МА</w:t>
      </w:r>
      <w:r>
        <w:rPr>
          <w:sz w:val="28"/>
          <w:szCs w:val="28"/>
        </w:rPr>
        <w:t>ОУ СОШ №10 английский язык сдавал</w:t>
      </w:r>
      <w:r w:rsidRPr="00CE440C">
        <w:rPr>
          <w:sz w:val="28"/>
          <w:szCs w:val="28"/>
        </w:rPr>
        <w:t xml:space="preserve"> 1 учащаяся Бабаджанян Марина. </w:t>
      </w:r>
    </w:p>
    <w:p w:rsidR="00C14ED2" w:rsidRDefault="00C14ED2" w:rsidP="00C14ED2">
      <w:pPr>
        <w:tabs>
          <w:tab w:val="left" w:pos="8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проведения  ЕГЭ по английскому языку в 2018 году использовались контрольно-измерительные материалы, представляющий собой стандартизированный тест, состоящий из письменной и устной частей. Письменная часть включала в себя четыре раздела «Аудирование», «Чтение», «Грамматика и лексика», «Письмо». Продолжительность письменной части экзамена составляла 180 минут. Во время устной части необходимо было продемонстрировать владение умениями и навыками устной речи и чтения текста вслух. Продолжительность устной части с учетом времени на подготовку – 13 минут.</w:t>
      </w:r>
    </w:p>
    <w:p w:rsidR="00C14ED2" w:rsidRDefault="00C14ED2" w:rsidP="00C14ED2">
      <w:pPr>
        <w:tabs>
          <w:tab w:val="left" w:pos="8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Разделы включали в себя задания базового, повышенного и высокого уровней сложности. </w:t>
      </w:r>
    </w:p>
    <w:p w:rsidR="00C14ED2" w:rsidRDefault="00C14ED2" w:rsidP="00C14ED2">
      <w:pPr>
        <w:tabs>
          <w:tab w:val="left" w:pos="8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базовый уровень – А2</w:t>
      </w:r>
    </w:p>
    <w:p w:rsidR="00C14ED2" w:rsidRDefault="00C14ED2" w:rsidP="00C14ED2">
      <w:pPr>
        <w:tabs>
          <w:tab w:val="left" w:pos="8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повышенный уровень –В1</w:t>
      </w:r>
    </w:p>
    <w:p w:rsidR="00C14ED2" w:rsidRPr="00685EF4" w:rsidRDefault="00C14ED2" w:rsidP="00C14ED2">
      <w:pPr>
        <w:tabs>
          <w:tab w:val="left" w:pos="8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высокий уровень – В2</w:t>
      </w:r>
    </w:p>
    <w:p w:rsidR="00C14ED2" w:rsidRDefault="00C14ED2" w:rsidP="00C14ED2">
      <w:pPr>
        <w:tabs>
          <w:tab w:val="left" w:pos="836"/>
        </w:tabs>
        <w:jc w:val="both"/>
        <w:rPr>
          <w:sz w:val="28"/>
          <w:szCs w:val="28"/>
        </w:rPr>
      </w:pPr>
      <w:r w:rsidRPr="00675DA9">
        <w:rPr>
          <w:sz w:val="28"/>
          <w:szCs w:val="28"/>
        </w:rPr>
        <w:t xml:space="preserve">Распределение заданий по уровню сложности, видам проверяемых умений в разделе </w:t>
      </w:r>
      <w:r>
        <w:rPr>
          <w:sz w:val="28"/>
          <w:szCs w:val="28"/>
        </w:rPr>
        <w:t xml:space="preserve">        </w:t>
      </w:r>
      <w:r w:rsidRPr="00675DA9">
        <w:rPr>
          <w:sz w:val="28"/>
          <w:szCs w:val="28"/>
        </w:rPr>
        <w:t>«Аудирование»</w:t>
      </w:r>
    </w:p>
    <w:p w:rsidR="00C14ED2" w:rsidRPr="00675DA9" w:rsidRDefault="00C14ED2" w:rsidP="00C14ED2">
      <w:pPr>
        <w:tabs>
          <w:tab w:val="left" w:pos="83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2"/>
        <w:gridCol w:w="1898"/>
        <w:gridCol w:w="1408"/>
        <w:gridCol w:w="2214"/>
        <w:gridCol w:w="1023"/>
        <w:gridCol w:w="1806"/>
      </w:tblGrid>
      <w:tr w:rsidR="00C14ED2" w:rsidRPr="00675DA9" w:rsidTr="00C14ED2">
        <w:trPr>
          <w:trHeight w:val="973"/>
        </w:trPr>
        <w:tc>
          <w:tcPr>
            <w:tcW w:w="1357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Задания</w:t>
            </w:r>
          </w:p>
        </w:tc>
        <w:tc>
          <w:tcPr>
            <w:tcW w:w="2017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 xml:space="preserve">Уровень сложности </w:t>
            </w:r>
          </w:p>
        </w:tc>
        <w:tc>
          <w:tcPr>
            <w:tcW w:w="1681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Кол-во вопросов</w:t>
            </w:r>
          </w:p>
        </w:tc>
        <w:tc>
          <w:tcPr>
            <w:tcW w:w="2077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Тип задания</w:t>
            </w:r>
          </w:p>
        </w:tc>
        <w:tc>
          <w:tcPr>
            <w:tcW w:w="1598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МПБ</w:t>
            </w:r>
          </w:p>
        </w:tc>
        <w:tc>
          <w:tcPr>
            <w:tcW w:w="1999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Полученный балл</w:t>
            </w:r>
          </w:p>
        </w:tc>
      </w:tr>
      <w:tr w:rsidR="00C14ED2" w:rsidRPr="007B2B94" w:rsidTr="00C14ED2">
        <w:trPr>
          <w:trHeight w:val="817"/>
        </w:trPr>
        <w:tc>
          <w:tcPr>
            <w:tcW w:w="135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Базовый</w:t>
            </w:r>
          </w:p>
        </w:tc>
        <w:tc>
          <w:tcPr>
            <w:tcW w:w="1681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6</w:t>
            </w:r>
          </w:p>
        </w:tc>
        <w:tc>
          <w:tcPr>
            <w:tcW w:w="207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Установление соответствия</w:t>
            </w:r>
          </w:p>
        </w:tc>
        <w:tc>
          <w:tcPr>
            <w:tcW w:w="1598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99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6</w:t>
            </w:r>
          </w:p>
        </w:tc>
      </w:tr>
      <w:tr w:rsidR="00C14ED2" w:rsidRPr="007B2B94" w:rsidTr="00C14ED2">
        <w:trPr>
          <w:trHeight w:val="1264"/>
        </w:trPr>
        <w:tc>
          <w:tcPr>
            <w:tcW w:w="135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Повышенный</w:t>
            </w:r>
          </w:p>
        </w:tc>
        <w:tc>
          <w:tcPr>
            <w:tcW w:w="1681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Задание альтернативных ответов</w:t>
            </w:r>
          </w:p>
        </w:tc>
        <w:tc>
          <w:tcPr>
            <w:tcW w:w="1598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99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7</w:t>
            </w:r>
          </w:p>
        </w:tc>
      </w:tr>
      <w:tr w:rsidR="00C14ED2" w:rsidRPr="007B2B94" w:rsidTr="00C14ED2">
        <w:trPr>
          <w:trHeight w:val="817"/>
        </w:trPr>
        <w:tc>
          <w:tcPr>
            <w:tcW w:w="135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3-9</w:t>
            </w:r>
          </w:p>
        </w:tc>
        <w:tc>
          <w:tcPr>
            <w:tcW w:w="201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1681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Множественный выбор</w:t>
            </w:r>
          </w:p>
        </w:tc>
        <w:tc>
          <w:tcPr>
            <w:tcW w:w="1598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99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6</w:t>
            </w:r>
          </w:p>
        </w:tc>
      </w:tr>
      <w:tr w:rsidR="00C14ED2" w:rsidRPr="007B2B94" w:rsidTr="00C14ED2">
        <w:trPr>
          <w:trHeight w:val="506"/>
        </w:trPr>
        <w:tc>
          <w:tcPr>
            <w:tcW w:w="1357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Итого</w:t>
            </w:r>
          </w:p>
        </w:tc>
        <w:tc>
          <w:tcPr>
            <w:tcW w:w="2017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20</w:t>
            </w:r>
          </w:p>
        </w:tc>
        <w:tc>
          <w:tcPr>
            <w:tcW w:w="2077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20</w:t>
            </w:r>
          </w:p>
        </w:tc>
        <w:tc>
          <w:tcPr>
            <w:tcW w:w="1999" w:type="dxa"/>
          </w:tcPr>
          <w:p w:rsidR="00C14ED2" w:rsidRPr="00675DA9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19</w:t>
            </w:r>
          </w:p>
        </w:tc>
      </w:tr>
    </w:tbl>
    <w:p w:rsidR="00C14ED2" w:rsidRPr="00753198" w:rsidRDefault="00C14ED2" w:rsidP="00C14ED2">
      <w:pPr>
        <w:tabs>
          <w:tab w:val="left" w:pos="836"/>
        </w:tabs>
        <w:jc w:val="both"/>
        <w:rPr>
          <w:b/>
          <w:sz w:val="28"/>
          <w:szCs w:val="28"/>
        </w:rPr>
      </w:pPr>
    </w:p>
    <w:p w:rsidR="00C14ED2" w:rsidRDefault="00C14ED2" w:rsidP="00C14ED2">
      <w:pPr>
        <w:rPr>
          <w:sz w:val="28"/>
          <w:szCs w:val="28"/>
        </w:rPr>
      </w:pPr>
      <w:r w:rsidRPr="00685EF4">
        <w:rPr>
          <w:sz w:val="28"/>
          <w:szCs w:val="28"/>
        </w:rPr>
        <w:t xml:space="preserve">Из приведенных выше данных видно, что в задании высокого уровня была допущена 1 ошибка. Поскольку данные задания являются самыми сложными в  разделе «Аудирование», необходимо обращать особое внимание на данный вид заданий. </w:t>
      </w:r>
    </w:p>
    <w:p w:rsidR="00C14ED2" w:rsidRPr="00675DA9" w:rsidRDefault="00C14ED2" w:rsidP="00C14ED2">
      <w:pPr>
        <w:jc w:val="center"/>
        <w:rPr>
          <w:sz w:val="28"/>
          <w:szCs w:val="28"/>
        </w:rPr>
      </w:pPr>
      <w:r w:rsidRPr="00675DA9">
        <w:rPr>
          <w:sz w:val="28"/>
          <w:szCs w:val="28"/>
        </w:rPr>
        <w:t>Раздел «Чтение»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0"/>
        <w:gridCol w:w="1863"/>
        <w:gridCol w:w="1412"/>
        <w:gridCol w:w="2214"/>
        <w:gridCol w:w="1086"/>
        <w:gridCol w:w="1786"/>
      </w:tblGrid>
      <w:tr w:rsidR="00C14ED2" w:rsidRPr="00675DA9" w:rsidTr="00C14ED2">
        <w:tc>
          <w:tcPr>
            <w:tcW w:w="1260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Задания</w:t>
            </w:r>
          </w:p>
        </w:tc>
        <w:tc>
          <w:tcPr>
            <w:tcW w:w="1873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 xml:space="preserve">Уровень сложности </w:t>
            </w:r>
          </w:p>
        </w:tc>
        <w:tc>
          <w:tcPr>
            <w:tcW w:w="1561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Кол-во вопросов</w:t>
            </w:r>
          </w:p>
        </w:tc>
        <w:tc>
          <w:tcPr>
            <w:tcW w:w="1537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Тип задания</w:t>
            </w:r>
          </w:p>
        </w:tc>
        <w:tc>
          <w:tcPr>
            <w:tcW w:w="1484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МПБ</w:t>
            </w:r>
          </w:p>
        </w:tc>
        <w:tc>
          <w:tcPr>
            <w:tcW w:w="1856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Полученный балл</w:t>
            </w:r>
          </w:p>
        </w:tc>
      </w:tr>
      <w:tr w:rsidR="00C14ED2" w:rsidRPr="007B2B94" w:rsidTr="00C14ED2">
        <w:tc>
          <w:tcPr>
            <w:tcW w:w="126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87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Базовый</w:t>
            </w:r>
          </w:p>
        </w:tc>
        <w:tc>
          <w:tcPr>
            <w:tcW w:w="1561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Установление соответствия</w:t>
            </w:r>
          </w:p>
        </w:tc>
        <w:tc>
          <w:tcPr>
            <w:tcW w:w="1484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6</w:t>
            </w:r>
          </w:p>
        </w:tc>
      </w:tr>
      <w:tr w:rsidR="00C14ED2" w:rsidRPr="007B2B94" w:rsidTr="00C14ED2">
        <w:tc>
          <w:tcPr>
            <w:tcW w:w="126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11</w:t>
            </w:r>
          </w:p>
        </w:tc>
        <w:tc>
          <w:tcPr>
            <w:tcW w:w="187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Повышенный</w:t>
            </w:r>
          </w:p>
        </w:tc>
        <w:tc>
          <w:tcPr>
            <w:tcW w:w="1561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6</w:t>
            </w:r>
          </w:p>
        </w:tc>
        <w:tc>
          <w:tcPr>
            <w:tcW w:w="153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Заполнение пропусков из предложенного выбора</w:t>
            </w:r>
          </w:p>
        </w:tc>
        <w:tc>
          <w:tcPr>
            <w:tcW w:w="1484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7</w:t>
            </w:r>
          </w:p>
        </w:tc>
      </w:tr>
      <w:tr w:rsidR="00C14ED2" w:rsidRPr="007B2B94" w:rsidTr="00C14ED2">
        <w:tc>
          <w:tcPr>
            <w:tcW w:w="126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12-18</w:t>
            </w:r>
          </w:p>
        </w:tc>
        <w:tc>
          <w:tcPr>
            <w:tcW w:w="187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1561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</w:tcPr>
          <w:p w:rsidR="00C14ED2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Множественный выбор</w:t>
            </w:r>
          </w:p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 </w:t>
            </w:r>
            <w:r w:rsidRPr="00685EF4">
              <w:rPr>
                <w:sz w:val="28"/>
                <w:szCs w:val="28"/>
              </w:rPr>
              <w:t>выбором ответа из 4 предложенных)</w:t>
            </w:r>
          </w:p>
        </w:tc>
        <w:tc>
          <w:tcPr>
            <w:tcW w:w="1484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6</w:t>
            </w:r>
          </w:p>
        </w:tc>
      </w:tr>
      <w:tr w:rsidR="00C14ED2" w:rsidRPr="007B2B94" w:rsidTr="00C14ED2">
        <w:tc>
          <w:tcPr>
            <w:tcW w:w="1260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Итого</w:t>
            </w:r>
          </w:p>
        </w:tc>
        <w:tc>
          <w:tcPr>
            <w:tcW w:w="1873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20</w:t>
            </w:r>
          </w:p>
        </w:tc>
        <w:tc>
          <w:tcPr>
            <w:tcW w:w="1537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20</w:t>
            </w:r>
          </w:p>
        </w:tc>
        <w:tc>
          <w:tcPr>
            <w:tcW w:w="1856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18</w:t>
            </w:r>
          </w:p>
        </w:tc>
      </w:tr>
    </w:tbl>
    <w:p w:rsidR="00C14ED2" w:rsidRDefault="00C14ED2" w:rsidP="00C14ED2">
      <w:pPr>
        <w:rPr>
          <w:sz w:val="28"/>
          <w:szCs w:val="28"/>
        </w:rPr>
      </w:pPr>
      <w:r>
        <w:rPr>
          <w:b/>
        </w:rPr>
        <w:t xml:space="preserve">  </w:t>
      </w:r>
      <w:r w:rsidRPr="00685EF4">
        <w:rPr>
          <w:sz w:val="28"/>
          <w:szCs w:val="28"/>
        </w:rPr>
        <w:t>В данном разделе были допущены 2 ошибки в заданиях базового  и высокого уровня. Раздел «Чтение» также требует к себе особого внимания, независимо от уровня сложн</w:t>
      </w:r>
      <w:r>
        <w:rPr>
          <w:sz w:val="28"/>
          <w:szCs w:val="28"/>
        </w:rPr>
        <w:t>ости</w:t>
      </w:r>
    </w:p>
    <w:p w:rsidR="00C14ED2" w:rsidRPr="007E5284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E5284">
        <w:rPr>
          <w:sz w:val="28"/>
          <w:szCs w:val="28"/>
        </w:rPr>
        <w:t xml:space="preserve"> Раздел «Грамматика и лексика»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6"/>
        <w:gridCol w:w="1866"/>
        <w:gridCol w:w="1459"/>
        <w:gridCol w:w="1998"/>
        <w:gridCol w:w="1213"/>
        <w:gridCol w:w="1809"/>
      </w:tblGrid>
      <w:tr w:rsidR="00C14ED2" w:rsidRPr="007E5284" w:rsidTr="00C14ED2">
        <w:tc>
          <w:tcPr>
            <w:tcW w:w="1260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Задания</w:t>
            </w:r>
          </w:p>
        </w:tc>
        <w:tc>
          <w:tcPr>
            <w:tcW w:w="1873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 xml:space="preserve">Уровень сложности </w:t>
            </w:r>
          </w:p>
        </w:tc>
        <w:tc>
          <w:tcPr>
            <w:tcW w:w="1561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Кол-во вопросов</w:t>
            </w:r>
          </w:p>
        </w:tc>
        <w:tc>
          <w:tcPr>
            <w:tcW w:w="1537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Тип задания</w:t>
            </w:r>
          </w:p>
        </w:tc>
        <w:tc>
          <w:tcPr>
            <w:tcW w:w="1484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МПБ</w:t>
            </w:r>
          </w:p>
        </w:tc>
        <w:tc>
          <w:tcPr>
            <w:tcW w:w="1856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Полученный балл</w:t>
            </w:r>
          </w:p>
        </w:tc>
      </w:tr>
      <w:tr w:rsidR="00C14ED2" w:rsidRPr="00685EF4" w:rsidTr="00C14ED2">
        <w:tc>
          <w:tcPr>
            <w:tcW w:w="126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19-25</w:t>
            </w:r>
          </w:p>
        </w:tc>
        <w:tc>
          <w:tcPr>
            <w:tcW w:w="187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Базовый</w:t>
            </w:r>
          </w:p>
        </w:tc>
        <w:tc>
          <w:tcPr>
            <w:tcW w:w="1561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Заполнение пропусков</w:t>
            </w:r>
          </w:p>
        </w:tc>
        <w:tc>
          <w:tcPr>
            <w:tcW w:w="1484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6</w:t>
            </w:r>
          </w:p>
        </w:tc>
      </w:tr>
      <w:tr w:rsidR="00C14ED2" w:rsidRPr="00685EF4" w:rsidTr="00C14ED2">
        <w:tc>
          <w:tcPr>
            <w:tcW w:w="126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26-31</w:t>
            </w:r>
          </w:p>
        </w:tc>
        <w:tc>
          <w:tcPr>
            <w:tcW w:w="187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Повышенный</w:t>
            </w:r>
          </w:p>
        </w:tc>
        <w:tc>
          <w:tcPr>
            <w:tcW w:w="1561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6</w:t>
            </w:r>
          </w:p>
        </w:tc>
        <w:tc>
          <w:tcPr>
            <w:tcW w:w="153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Заполнение пропусков</w:t>
            </w:r>
          </w:p>
        </w:tc>
        <w:tc>
          <w:tcPr>
            <w:tcW w:w="1484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5</w:t>
            </w:r>
          </w:p>
        </w:tc>
      </w:tr>
      <w:tr w:rsidR="00C14ED2" w:rsidRPr="00685EF4" w:rsidTr="00C14ED2">
        <w:tc>
          <w:tcPr>
            <w:tcW w:w="126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32-38</w:t>
            </w:r>
          </w:p>
        </w:tc>
        <w:tc>
          <w:tcPr>
            <w:tcW w:w="187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1561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</w:tcPr>
          <w:p w:rsidR="00C14ED2" w:rsidRPr="00685EF4" w:rsidRDefault="00C14ED2" w:rsidP="00C14ED2">
            <w:pPr>
              <w:tabs>
                <w:tab w:val="left" w:pos="836"/>
              </w:tabs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Заполнение пропусков с выбором из 4-х предложенных вариантов</w:t>
            </w:r>
          </w:p>
        </w:tc>
        <w:tc>
          <w:tcPr>
            <w:tcW w:w="1484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3</w:t>
            </w:r>
          </w:p>
        </w:tc>
      </w:tr>
      <w:tr w:rsidR="00C14ED2" w:rsidRPr="00685EF4" w:rsidTr="00C14ED2">
        <w:tc>
          <w:tcPr>
            <w:tcW w:w="1260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Итого</w:t>
            </w:r>
          </w:p>
        </w:tc>
        <w:tc>
          <w:tcPr>
            <w:tcW w:w="1873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20</w:t>
            </w:r>
          </w:p>
        </w:tc>
        <w:tc>
          <w:tcPr>
            <w:tcW w:w="1537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20</w:t>
            </w:r>
          </w:p>
        </w:tc>
        <w:tc>
          <w:tcPr>
            <w:tcW w:w="1856" w:type="dxa"/>
          </w:tcPr>
          <w:p w:rsidR="00C14ED2" w:rsidRPr="007E528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14</w:t>
            </w:r>
          </w:p>
        </w:tc>
      </w:tr>
    </w:tbl>
    <w:p w:rsidR="00C14ED2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5EF4">
        <w:rPr>
          <w:sz w:val="28"/>
          <w:szCs w:val="28"/>
        </w:rPr>
        <w:t xml:space="preserve"> В разделе «Грамматика» были допущены 6 ошибок по каждому уровню, наибольшее количество ошибок было допущено в заданиях высокого уровня.</w:t>
      </w:r>
    </w:p>
    <w:p w:rsidR="00C14ED2" w:rsidRPr="00675DA9" w:rsidRDefault="00C14ED2" w:rsidP="00C14ED2">
      <w:pPr>
        <w:rPr>
          <w:sz w:val="28"/>
          <w:szCs w:val="28"/>
        </w:rPr>
      </w:pPr>
      <w:r w:rsidRPr="00675DA9">
        <w:rPr>
          <w:sz w:val="28"/>
          <w:szCs w:val="28"/>
        </w:rPr>
        <w:t xml:space="preserve">                                                     Раздел «Письмо»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1"/>
        <w:gridCol w:w="1703"/>
        <w:gridCol w:w="1673"/>
        <w:gridCol w:w="1979"/>
        <w:gridCol w:w="1093"/>
        <w:gridCol w:w="1862"/>
      </w:tblGrid>
      <w:tr w:rsidR="00C14ED2" w:rsidRPr="00675DA9" w:rsidTr="00C14ED2">
        <w:trPr>
          <w:trHeight w:val="960"/>
        </w:trPr>
        <w:tc>
          <w:tcPr>
            <w:tcW w:w="1339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Задания</w:t>
            </w:r>
          </w:p>
        </w:tc>
        <w:tc>
          <w:tcPr>
            <w:tcW w:w="1890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 xml:space="preserve">Уровень сложности </w:t>
            </w:r>
          </w:p>
        </w:tc>
        <w:tc>
          <w:tcPr>
            <w:tcW w:w="1763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Требуемый объем слов</w:t>
            </w:r>
          </w:p>
        </w:tc>
        <w:tc>
          <w:tcPr>
            <w:tcW w:w="2050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Тип задания</w:t>
            </w:r>
          </w:p>
        </w:tc>
        <w:tc>
          <w:tcPr>
            <w:tcW w:w="1336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МПБ</w:t>
            </w:r>
          </w:p>
        </w:tc>
        <w:tc>
          <w:tcPr>
            <w:tcW w:w="1973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Полученный балл</w:t>
            </w:r>
          </w:p>
        </w:tc>
      </w:tr>
      <w:tr w:rsidR="00C14ED2" w:rsidRPr="00685EF4" w:rsidTr="00C14ED2">
        <w:trPr>
          <w:trHeight w:val="960"/>
        </w:trPr>
        <w:tc>
          <w:tcPr>
            <w:tcW w:w="1339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39</w:t>
            </w:r>
          </w:p>
        </w:tc>
        <w:tc>
          <w:tcPr>
            <w:tcW w:w="189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Базовый</w:t>
            </w:r>
          </w:p>
        </w:tc>
        <w:tc>
          <w:tcPr>
            <w:tcW w:w="176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100-140</w:t>
            </w:r>
          </w:p>
        </w:tc>
        <w:tc>
          <w:tcPr>
            <w:tcW w:w="205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Личное письмо</w:t>
            </w:r>
          </w:p>
        </w:tc>
        <w:tc>
          <w:tcPr>
            <w:tcW w:w="1336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4</w:t>
            </w:r>
          </w:p>
        </w:tc>
      </w:tr>
      <w:tr w:rsidR="00C14ED2" w:rsidRPr="00685EF4" w:rsidTr="00C14ED2">
        <w:trPr>
          <w:trHeight w:val="1920"/>
        </w:trPr>
        <w:tc>
          <w:tcPr>
            <w:tcW w:w="1339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40</w:t>
            </w:r>
          </w:p>
        </w:tc>
        <w:tc>
          <w:tcPr>
            <w:tcW w:w="189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176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200-250</w:t>
            </w:r>
          </w:p>
        </w:tc>
        <w:tc>
          <w:tcPr>
            <w:tcW w:w="205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5EF4">
              <w:rPr>
                <w:sz w:val="28"/>
                <w:szCs w:val="28"/>
              </w:rPr>
              <w:t>Письменное высказывание с элементами рассуждения</w:t>
            </w:r>
          </w:p>
        </w:tc>
        <w:tc>
          <w:tcPr>
            <w:tcW w:w="1336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7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0</w:t>
            </w:r>
          </w:p>
        </w:tc>
      </w:tr>
      <w:tr w:rsidR="00C14ED2" w:rsidRPr="00685EF4" w:rsidTr="00C14ED2">
        <w:trPr>
          <w:trHeight w:val="499"/>
        </w:trPr>
        <w:tc>
          <w:tcPr>
            <w:tcW w:w="1339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89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73" w:type="dxa"/>
          </w:tcPr>
          <w:p w:rsidR="00C14ED2" w:rsidRPr="00685EF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85EF4">
              <w:rPr>
                <w:b/>
                <w:sz w:val="28"/>
                <w:szCs w:val="28"/>
              </w:rPr>
              <w:t>4</w:t>
            </w:r>
          </w:p>
        </w:tc>
      </w:tr>
    </w:tbl>
    <w:p w:rsidR="00C14ED2" w:rsidRPr="00685EF4" w:rsidRDefault="00C14ED2" w:rsidP="00C14E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85EF4">
        <w:rPr>
          <w:sz w:val="28"/>
          <w:szCs w:val="28"/>
        </w:rPr>
        <w:t xml:space="preserve">В разделе « Письмо» было  потеряно наибольшее количество баллов. В 39 задании «Личное письмо» недочеты были сделаны в решении коммуникативной задачи, а также в языковом оформлении текста. В 40 задании не была решена коммуникативная задача, что автоматически повлекло за собой получение 0 баллов в результате проверки. </w:t>
      </w:r>
    </w:p>
    <w:p w:rsidR="00C14ED2" w:rsidRDefault="00C14ED2" w:rsidP="00C14ED2">
      <w:pPr>
        <w:rPr>
          <w:sz w:val="28"/>
          <w:szCs w:val="28"/>
        </w:rPr>
      </w:pPr>
      <w:r w:rsidRPr="00675DA9">
        <w:rPr>
          <w:sz w:val="28"/>
          <w:szCs w:val="28"/>
        </w:rPr>
        <w:t xml:space="preserve">                                                           </w:t>
      </w:r>
    </w:p>
    <w:p w:rsidR="00C14ED2" w:rsidRDefault="00C14ED2" w:rsidP="00C14ED2">
      <w:pPr>
        <w:rPr>
          <w:sz w:val="28"/>
          <w:szCs w:val="28"/>
        </w:rPr>
      </w:pPr>
    </w:p>
    <w:p w:rsidR="00C14ED2" w:rsidRPr="00675DA9" w:rsidRDefault="00C14ED2" w:rsidP="00C14E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675DA9">
        <w:rPr>
          <w:sz w:val="28"/>
          <w:szCs w:val="28"/>
        </w:rPr>
        <w:t xml:space="preserve"> Раздел « Говорение»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6"/>
        <w:gridCol w:w="3804"/>
        <w:gridCol w:w="1645"/>
        <w:gridCol w:w="2496"/>
      </w:tblGrid>
      <w:tr w:rsidR="00C14ED2" w:rsidRPr="00675DA9" w:rsidTr="00C14ED2">
        <w:trPr>
          <w:trHeight w:val="949"/>
        </w:trPr>
        <w:tc>
          <w:tcPr>
            <w:tcW w:w="1418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Задания</w:t>
            </w:r>
          </w:p>
        </w:tc>
        <w:tc>
          <w:tcPr>
            <w:tcW w:w="4276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 xml:space="preserve">Уровень сложности </w:t>
            </w:r>
          </w:p>
        </w:tc>
        <w:tc>
          <w:tcPr>
            <w:tcW w:w="1812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МПБ</w:t>
            </w:r>
          </w:p>
        </w:tc>
        <w:tc>
          <w:tcPr>
            <w:tcW w:w="2651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Полученный балл</w:t>
            </w:r>
          </w:p>
        </w:tc>
      </w:tr>
      <w:tr w:rsidR="00C14ED2" w:rsidRPr="007B2B94" w:rsidTr="00C14ED2">
        <w:trPr>
          <w:trHeight w:val="456"/>
        </w:trPr>
        <w:tc>
          <w:tcPr>
            <w:tcW w:w="1418" w:type="dxa"/>
          </w:tcPr>
          <w:p w:rsidR="00C14ED2" w:rsidRPr="00A65A4A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5A4A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</w:tcPr>
          <w:p w:rsidR="00C14ED2" w:rsidRPr="00A65A4A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5A4A">
              <w:rPr>
                <w:sz w:val="28"/>
                <w:szCs w:val="28"/>
              </w:rPr>
              <w:t>Базовый</w:t>
            </w:r>
          </w:p>
        </w:tc>
        <w:tc>
          <w:tcPr>
            <w:tcW w:w="1812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1</w:t>
            </w:r>
          </w:p>
        </w:tc>
        <w:tc>
          <w:tcPr>
            <w:tcW w:w="2651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1</w:t>
            </w:r>
          </w:p>
        </w:tc>
      </w:tr>
      <w:tr w:rsidR="00C14ED2" w:rsidRPr="007B2B94" w:rsidTr="00C14ED2">
        <w:trPr>
          <w:trHeight w:val="475"/>
        </w:trPr>
        <w:tc>
          <w:tcPr>
            <w:tcW w:w="1418" w:type="dxa"/>
          </w:tcPr>
          <w:p w:rsidR="00C14ED2" w:rsidRPr="00A65A4A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5A4A">
              <w:rPr>
                <w:sz w:val="28"/>
                <w:szCs w:val="28"/>
              </w:rPr>
              <w:t>2</w:t>
            </w:r>
          </w:p>
        </w:tc>
        <w:tc>
          <w:tcPr>
            <w:tcW w:w="4276" w:type="dxa"/>
          </w:tcPr>
          <w:p w:rsidR="00C14ED2" w:rsidRPr="00A65A4A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5A4A">
              <w:rPr>
                <w:sz w:val="28"/>
                <w:szCs w:val="28"/>
              </w:rPr>
              <w:t>Базовый</w:t>
            </w:r>
          </w:p>
        </w:tc>
        <w:tc>
          <w:tcPr>
            <w:tcW w:w="1812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5</w:t>
            </w:r>
          </w:p>
        </w:tc>
        <w:tc>
          <w:tcPr>
            <w:tcW w:w="2651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5</w:t>
            </w:r>
          </w:p>
        </w:tc>
      </w:tr>
      <w:tr w:rsidR="00C14ED2" w:rsidRPr="007B2B94" w:rsidTr="00C14ED2">
        <w:trPr>
          <w:trHeight w:val="475"/>
        </w:trPr>
        <w:tc>
          <w:tcPr>
            <w:tcW w:w="1418" w:type="dxa"/>
          </w:tcPr>
          <w:p w:rsidR="00C14ED2" w:rsidRPr="00A65A4A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5A4A">
              <w:rPr>
                <w:sz w:val="28"/>
                <w:szCs w:val="28"/>
              </w:rPr>
              <w:t>3</w:t>
            </w:r>
          </w:p>
        </w:tc>
        <w:tc>
          <w:tcPr>
            <w:tcW w:w="4276" w:type="dxa"/>
          </w:tcPr>
          <w:p w:rsidR="00C14ED2" w:rsidRPr="00A65A4A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5A4A">
              <w:rPr>
                <w:sz w:val="28"/>
                <w:szCs w:val="28"/>
              </w:rPr>
              <w:t>Базовый</w:t>
            </w:r>
          </w:p>
        </w:tc>
        <w:tc>
          <w:tcPr>
            <w:tcW w:w="1812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7</w:t>
            </w:r>
          </w:p>
        </w:tc>
        <w:tc>
          <w:tcPr>
            <w:tcW w:w="2651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6</w:t>
            </w:r>
          </w:p>
        </w:tc>
      </w:tr>
      <w:tr w:rsidR="00C14ED2" w:rsidRPr="007B2B94" w:rsidTr="00C14ED2">
        <w:trPr>
          <w:trHeight w:val="456"/>
        </w:trPr>
        <w:tc>
          <w:tcPr>
            <w:tcW w:w="1418" w:type="dxa"/>
          </w:tcPr>
          <w:p w:rsidR="00C14ED2" w:rsidRPr="00A65A4A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5A4A">
              <w:rPr>
                <w:sz w:val="28"/>
                <w:szCs w:val="28"/>
              </w:rPr>
              <w:t>4</w:t>
            </w:r>
          </w:p>
        </w:tc>
        <w:tc>
          <w:tcPr>
            <w:tcW w:w="4276" w:type="dxa"/>
          </w:tcPr>
          <w:p w:rsidR="00C14ED2" w:rsidRPr="00A65A4A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65A4A">
              <w:rPr>
                <w:sz w:val="28"/>
                <w:szCs w:val="28"/>
              </w:rPr>
              <w:t>Высокий</w:t>
            </w:r>
          </w:p>
        </w:tc>
        <w:tc>
          <w:tcPr>
            <w:tcW w:w="1812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7</w:t>
            </w:r>
          </w:p>
        </w:tc>
        <w:tc>
          <w:tcPr>
            <w:tcW w:w="2651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5</w:t>
            </w:r>
          </w:p>
        </w:tc>
      </w:tr>
      <w:tr w:rsidR="00C14ED2" w:rsidRPr="007B2B94" w:rsidTr="00C14ED2">
        <w:trPr>
          <w:trHeight w:val="493"/>
        </w:trPr>
        <w:tc>
          <w:tcPr>
            <w:tcW w:w="1418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Итого</w:t>
            </w:r>
          </w:p>
        </w:tc>
        <w:tc>
          <w:tcPr>
            <w:tcW w:w="4276" w:type="dxa"/>
          </w:tcPr>
          <w:p w:rsidR="00C14ED2" w:rsidRPr="007B2B94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20</w:t>
            </w:r>
          </w:p>
        </w:tc>
        <w:tc>
          <w:tcPr>
            <w:tcW w:w="2651" w:type="dxa"/>
          </w:tcPr>
          <w:p w:rsidR="00C14ED2" w:rsidRPr="00675DA9" w:rsidRDefault="00C14ED2" w:rsidP="00C14ED2">
            <w:pPr>
              <w:tabs>
                <w:tab w:val="left" w:pos="83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17</w:t>
            </w:r>
          </w:p>
        </w:tc>
      </w:tr>
    </w:tbl>
    <w:p w:rsidR="00C14ED2" w:rsidRDefault="00C14ED2" w:rsidP="00C14E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75DA9">
        <w:rPr>
          <w:sz w:val="28"/>
          <w:szCs w:val="28"/>
        </w:rPr>
        <w:t xml:space="preserve">В разделе «Говорение» за языковое оформление были сняты 3 балла. Необходимо усилить работу над расширением лексического запаса учащихся. Включать больше идиоматических выражений и фразовых глаголов. </w:t>
      </w:r>
    </w:p>
    <w:p w:rsidR="00C14ED2" w:rsidRPr="00675DA9" w:rsidRDefault="00C14ED2" w:rsidP="00C14ED2">
      <w:pPr>
        <w:rPr>
          <w:sz w:val="28"/>
          <w:szCs w:val="28"/>
        </w:rPr>
      </w:pPr>
      <w:r w:rsidRPr="00675DA9">
        <w:rPr>
          <w:sz w:val="28"/>
          <w:szCs w:val="28"/>
        </w:rPr>
        <w:t>Итого в 2018 году были набраны следующие баллы:</w:t>
      </w:r>
    </w:p>
    <w:tbl>
      <w:tblPr>
        <w:tblW w:w="9995" w:type="dxa"/>
        <w:jc w:val="center"/>
        <w:tblInd w:w="-3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245"/>
        <w:gridCol w:w="3616"/>
      </w:tblGrid>
      <w:tr w:rsidR="00C14ED2" w:rsidRPr="00675DA9" w:rsidTr="00C14ED2">
        <w:trPr>
          <w:trHeight w:val="461"/>
          <w:jc w:val="center"/>
        </w:trPr>
        <w:tc>
          <w:tcPr>
            <w:tcW w:w="1134" w:type="dxa"/>
          </w:tcPr>
          <w:p w:rsidR="00C14ED2" w:rsidRPr="00675DA9" w:rsidRDefault="00C14ED2" w:rsidP="00C14ED2">
            <w:pPr>
              <w:jc w:val="center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C14ED2" w:rsidRPr="00675DA9" w:rsidRDefault="00C14ED2" w:rsidP="00C14ED2">
            <w:pPr>
              <w:jc w:val="center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Ф. И.</w:t>
            </w:r>
          </w:p>
        </w:tc>
        <w:tc>
          <w:tcPr>
            <w:tcW w:w="3616" w:type="dxa"/>
          </w:tcPr>
          <w:p w:rsidR="00C14ED2" w:rsidRPr="00675DA9" w:rsidRDefault="00C14ED2" w:rsidP="00C14ED2">
            <w:pPr>
              <w:jc w:val="center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Количество баллов</w:t>
            </w:r>
          </w:p>
        </w:tc>
      </w:tr>
      <w:tr w:rsidR="00C14ED2" w:rsidRPr="00675DA9" w:rsidTr="00C14ED2">
        <w:trPr>
          <w:trHeight w:val="401"/>
          <w:jc w:val="center"/>
        </w:trPr>
        <w:tc>
          <w:tcPr>
            <w:tcW w:w="1134" w:type="dxa"/>
          </w:tcPr>
          <w:p w:rsidR="00C14ED2" w:rsidRPr="00675DA9" w:rsidRDefault="00C14ED2" w:rsidP="00C14ED2">
            <w:pPr>
              <w:jc w:val="center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14ED2" w:rsidRPr="00675DA9" w:rsidRDefault="00C14ED2" w:rsidP="00C14ED2">
            <w:pPr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Бабаджанян Марина</w:t>
            </w:r>
          </w:p>
        </w:tc>
        <w:tc>
          <w:tcPr>
            <w:tcW w:w="3616" w:type="dxa"/>
          </w:tcPr>
          <w:p w:rsidR="00C14ED2" w:rsidRPr="00675DA9" w:rsidRDefault="00C14ED2" w:rsidP="00C14ED2">
            <w:pPr>
              <w:jc w:val="center"/>
              <w:rPr>
                <w:sz w:val="28"/>
                <w:szCs w:val="28"/>
              </w:rPr>
            </w:pPr>
            <w:r w:rsidRPr="00675DA9">
              <w:rPr>
                <w:sz w:val="28"/>
                <w:szCs w:val="28"/>
              </w:rPr>
              <w:t>72</w:t>
            </w:r>
          </w:p>
        </w:tc>
      </w:tr>
    </w:tbl>
    <w:p w:rsidR="00C14ED2" w:rsidRPr="00675DA9" w:rsidRDefault="00C14ED2" w:rsidP="00C14ED2">
      <w:pPr>
        <w:rPr>
          <w:b/>
          <w:sz w:val="28"/>
          <w:szCs w:val="28"/>
        </w:rPr>
      </w:pPr>
    </w:p>
    <w:tbl>
      <w:tblPr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2"/>
        <w:gridCol w:w="1708"/>
        <w:gridCol w:w="1451"/>
        <w:gridCol w:w="1842"/>
        <w:gridCol w:w="2635"/>
      </w:tblGrid>
      <w:tr w:rsidR="00C14ED2" w:rsidTr="009D2831">
        <w:trPr>
          <w:trHeight w:val="412"/>
        </w:trPr>
        <w:tc>
          <w:tcPr>
            <w:tcW w:w="1942" w:type="dxa"/>
          </w:tcPr>
          <w:p w:rsidR="00C14ED2" w:rsidRPr="007E5284" w:rsidRDefault="00C14ED2" w:rsidP="00C14ED2">
            <w:r w:rsidRPr="007E5284">
              <w:t xml:space="preserve">Год </w:t>
            </w:r>
          </w:p>
        </w:tc>
        <w:tc>
          <w:tcPr>
            <w:tcW w:w="1708" w:type="dxa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451" w:type="dxa"/>
          </w:tcPr>
          <w:p w:rsidR="00C14ED2" w:rsidRPr="007E5284" w:rsidRDefault="00C14ED2" w:rsidP="00C14ED2">
            <w:r w:rsidRPr="007E5284">
              <w:t>Средний балл по школе</w:t>
            </w:r>
          </w:p>
        </w:tc>
        <w:tc>
          <w:tcPr>
            <w:tcW w:w="1842" w:type="dxa"/>
          </w:tcPr>
          <w:p w:rsidR="00C14ED2" w:rsidRPr="007E5284" w:rsidRDefault="00C14ED2" w:rsidP="00C14ED2">
            <w:r w:rsidRPr="007E5284">
              <w:t>Средний балл по району</w:t>
            </w:r>
          </w:p>
        </w:tc>
        <w:tc>
          <w:tcPr>
            <w:tcW w:w="2635" w:type="dxa"/>
          </w:tcPr>
          <w:p w:rsidR="00C14ED2" w:rsidRPr="007E5284" w:rsidRDefault="00C14ED2" w:rsidP="00C14ED2">
            <w:r w:rsidRPr="007E5284">
              <w:t>Средний балл в крае</w:t>
            </w:r>
          </w:p>
        </w:tc>
      </w:tr>
      <w:tr w:rsidR="00C14ED2" w:rsidTr="009D2831">
        <w:trPr>
          <w:trHeight w:val="450"/>
        </w:trPr>
        <w:tc>
          <w:tcPr>
            <w:tcW w:w="1942" w:type="dxa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2015-2016</w:t>
            </w:r>
          </w:p>
        </w:tc>
        <w:tc>
          <w:tcPr>
            <w:tcW w:w="1708" w:type="dxa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C14ED2" w:rsidRPr="00FC3415" w:rsidRDefault="00C14ED2" w:rsidP="00C14ED2">
            <w:pPr>
              <w:jc w:val="center"/>
            </w:pPr>
            <w:r w:rsidRPr="00FC3415">
              <w:t>73</w:t>
            </w:r>
          </w:p>
        </w:tc>
        <w:tc>
          <w:tcPr>
            <w:tcW w:w="1842" w:type="dxa"/>
          </w:tcPr>
          <w:p w:rsidR="00C14ED2" w:rsidRPr="00FC3415" w:rsidRDefault="00C14ED2" w:rsidP="00C14ED2">
            <w:pPr>
              <w:jc w:val="center"/>
            </w:pPr>
            <w:r w:rsidRPr="00FC3415">
              <w:t>62,91</w:t>
            </w:r>
          </w:p>
        </w:tc>
        <w:tc>
          <w:tcPr>
            <w:tcW w:w="2635" w:type="dxa"/>
          </w:tcPr>
          <w:p w:rsidR="00C14ED2" w:rsidRPr="00FC3415" w:rsidRDefault="00C14ED2" w:rsidP="00C14ED2">
            <w:pPr>
              <w:jc w:val="center"/>
            </w:pPr>
            <w:r w:rsidRPr="00FC3415">
              <w:t>57,53</w:t>
            </w:r>
          </w:p>
        </w:tc>
      </w:tr>
      <w:tr w:rsidR="00C14ED2" w:rsidTr="009D2831">
        <w:trPr>
          <w:trHeight w:val="450"/>
        </w:trPr>
        <w:tc>
          <w:tcPr>
            <w:tcW w:w="1942" w:type="dxa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2016-2017</w:t>
            </w:r>
          </w:p>
        </w:tc>
        <w:tc>
          <w:tcPr>
            <w:tcW w:w="1708" w:type="dxa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C14ED2" w:rsidRPr="00FC3415" w:rsidRDefault="00C14ED2" w:rsidP="00C14ED2">
            <w:pPr>
              <w:jc w:val="center"/>
            </w:pPr>
            <w:r w:rsidRPr="00FC3415">
              <w:t>85</w:t>
            </w:r>
          </w:p>
        </w:tc>
        <w:tc>
          <w:tcPr>
            <w:tcW w:w="1842" w:type="dxa"/>
          </w:tcPr>
          <w:p w:rsidR="00C14ED2" w:rsidRPr="00FC3415" w:rsidRDefault="00C14ED2" w:rsidP="00C14ED2">
            <w:pPr>
              <w:jc w:val="center"/>
            </w:pPr>
            <w:r w:rsidRPr="00FC3415">
              <w:t>67,66</w:t>
            </w:r>
          </w:p>
        </w:tc>
        <w:tc>
          <w:tcPr>
            <w:tcW w:w="2635" w:type="dxa"/>
          </w:tcPr>
          <w:p w:rsidR="00C14ED2" w:rsidRPr="00FC3415" w:rsidRDefault="00C14ED2" w:rsidP="00C14ED2">
            <w:pPr>
              <w:jc w:val="center"/>
            </w:pPr>
            <w:r w:rsidRPr="00FC3415">
              <w:t>58,5</w:t>
            </w:r>
          </w:p>
        </w:tc>
      </w:tr>
      <w:tr w:rsidR="00C14ED2" w:rsidTr="009D2831">
        <w:trPr>
          <w:trHeight w:val="450"/>
        </w:trPr>
        <w:tc>
          <w:tcPr>
            <w:tcW w:w="1942" w:type="dxa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2017-2018</w:t>
            </w:r>
          </w:p>
        </w:tc>
        <w:tc>
          <w:tcPr>
            <w:tcW w:w="1708" w:type="dxa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C14ED2" w:rsidRPr="00FC3415" w:rsidRDefault="00C14ED2" w:rsidP="00C14ED2">
            <w:pPr>
              <w:jc w:val="center"/>
            </w:pPr>
            <w:r>
              <w:t>72</w:t>
            </w:r>
          </w:p>
        </w:tc>
        <w:tc>
          <w:tcPr>
            <w:tcW w:w="1842" w:type="dxa"/>
          </w:tcPr>
          <w:p w:rsidR="00C14ED2" w:rsidRPr="00FC3415" w:rsidRDefault="00C14ED2" w:rsidP="00C14ED2">
            <w:pPr>
              <w:jc w:val="center"/>
            </w:pPr>
            <w:r>
              <w:t>63</w:t>
            </w:r>
          </w:p>
        </w:tc>
        <w:tc>
          <w:tcPr>
            <w:tcW w:w="2635" w:type="dxa"/>
          </w:tcPr>
          <w:p w:rsidR="00C14ED2" w:rsidRPr="00FC3415" w:rsidRDefault="00C14ED2" w:rsidP="00C14ED2">
            <w:pPr>
              <w:jc w:val="center"/>
            </w:pPr>
            <w:r>
              <w:t>62,3</w:t>
            </w:r>
          </w:p>
        </w:tc>
      </w:tr>
    </w:tbl>
    <w:p w:rsidR="00C14ED2" w:rsidRDefault="00C14ED2" w:rsidP="00C14ED2">
      <w:pPr>
        <w:rPr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 xml:space="preserve">Средний балл по  школе  превышает среднерайонный на 9 баллов, и на 9,7  баллов  среднекраевой.  </w:t>
      </w:r>
    </w:p>
    <w:p w:rsidR="00C14ED2" w:rsidRPr="00675DA9" w:rsidRDefault="00C14ED2" w:rsidP="00C14ED2">
      <w:pPr>
        <w:rPr>
          <w:sz w:val="28"/>
          <w:szCs w:val="28"/>
        </w:rPr>
      </w:pPr>
      <w:r w:rsidRPr="00675DA9">
        <w:rPr>
          <w:sz w:val="28"/>
          <w:szCs w:val="28"/>
        </w:rPr>
        <w:t xml:space="preserve">Выводы: </w:t>
      </w:r>
    </w:p>
    <w:p w:rsidR="00C14ED2" w:rsidRDefault="00C14ED2" w:rsidP="00C14ED2">
      <w:pPr>
        <w:pStyle w:val="a6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 экзамену следует обратить особое внимание на правильное использование видовременных форм глагола, установление причинно-следственных связей в тексте, правописание слов. Также следует развивать навыки написания сочинения с элементами рассуждения..</w:t>
      </w:r>
    </w:p>
    <w:p w:rsidR="00C14ED2" w:rsidRDefault="00C14ED2" w:rsidP="00C14ED2">
      <w:pPr>
        <w:pStyle w:val="a6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 диагностику уровня подготовки учащихся к ЕГЭ по английскому языку по отдельным темам и КИМам в целом.</w:t>
      </w:r>
    </w:p>
    <w:p w:rsidR="00C14ED2" w:rsidRDefault="00C14ED2" w:rsidP="00C14ED2">
      <w:pPr>
        <w:pStyle w:val="a6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Регулярно доводить до сведения родителей результативность подготовки учащихся к экзамену.</w:t>
      </w:r>
    </w:p>
    <w:p w:rsidR="00C14ED2" w:rsidRDefault="00C14ED2" w:rsidP="00C14ED2">
      <w:pPr>
        <w:ind w:left="360"/>
        <w:rPr>
          <w:b/>
          <w:bCs/>
          <w:sz w:val="28"/>
          <w:szCs w:val="28"/>
        </w:rPr>
      </w:pPr>
    </w:p>
    <w:p w:rsidR="00C14ED2" w:rsidRDefault="00C14ED2" w:rsidP="00C14ED2">
      <w:pPr>
        <w:ind w:left="360"/>
        <w:rPr>
          <w:b/>
          <w:bCs/>
          <w:sz w:val="28"/>
          <w:szCs w:val="28"/>
        </w:rPr>
      </w:pPr>
    </w:p>
    <w:p w:rsidR="00C14ED2" w:rsidRPr="00485DDF" w:rsidRDefault="00C14ED2" w:rsidP="00C14ED2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85DDF">
        <w:rPr>
          <w:b/>
          <w:bCs/>
          <w:sz w:val="28"/>
          <w:szCs w:val="28"/>
        </w:rPr>
        <w:t>Анализ ЕГЭ по обществознанию 2018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bCs/>
          <w:sz w:val="28"/>
          <w:szCs w:val="28"/>
        </w:rPr>
        <w:t xml:space="preserve">    </w:t>
      </w:r>
      <w:r w:rsidRPr="007E5284">
        <w:rPr>
          <w:sz w:val="28"/>
          <w:szCs w:val="28"/>
        </w:rPr>
        <w:t>Средний балл - </w:t>
      </w:r>
      <w:r w:rsidRPr="007E5284">
        <w:rPr>
          <w:bCs/>
          <w:sz w:val="28"/>
          <w:szCs w:val="28"/>
        </w:rPr>
        <w:t>73,5</w:t>
      </w:r>
      <w:r w:rsidRPr="007E5284">
        <w:rPr>
          <w:sz w:val="28"/>
          <w:szCs w:val="28"/>
        </w:rPr>
        <w:t> 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sz w:val="28"/>
          <w:szCs w:val="28"/>
        </w:rPr>
        <w:t>Анализ выполнения задания показал, что учащиеся выполнили: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sz w:val="28"/>
          <w:szCs w:val="28"/>
        </w:rPr>
        <w:t>- </w:t>
      </w:r>
      <w:r w:rsidRPr="007E5284">
        <w:rPr>
          <w:b/>
          <w:bCs/>
          <w:sz w:val="28"/>
          <w:szCs w:val="28"/>
        </w:rPr>
        <w:t>56 </w:t>
      </w:r>
      <w:r w:rsidRPr="007E5284">
        <w:rPr>
          <w:sz w:val="28"/>
          <w:szCs w:val="28"/>
        </w:rPr>
        <w:t xml:space="preserve">% заданий 1 группы 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sz w:val="28"/>
          <w:szCs w:val="28"/>
        </w:rPr>
        <w:t>- </w:t>
      </w:r>
      <w:r w:rsidRPr="007E5284">
        <w:rPr>
          <w:b/>
          <w:bCs/>
          <w:sz w:val="28"/>
          <w:szCs w:val="28"/>
        </w:rPr>
        <w:t>89</w:t>
      </w:r>
      <w:r w:rsidRPr="007E5284">
        <w:rPr>
          <w:sz w:val="28"/>
          <w:szCs w:val="28"/>
        </w:rPr>
        <w:t>% заданий из раздела "Человек и общество, включая познание и духовную культуру" ;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sz w:val="28"/>
          <w:szCs w:val="28"/>
        </w:rPr>
        <w:t>- </w:t>
      </w:r>
      <w:r w:rsidRPr="007E5284">
        <w:rPr>
          <w:b/>
          <w:bCs/>
          <w:sz w:val="28"/>
          <w:szCs w:val="28"/>
        </w:rPr>
        <w:t>76</w:t>
      </w:r>
      <w:r w:rsidRPr="007E5284">
        <w:rPr>
          <w:sz w:val="28"/>
          <w:szCs w:val="28"/>
        </w:rPr>
        <w:t xml:space="preserve">% заданий из раздела «Экономика» 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sz w:val="28"/>
          <w:szCs w:val="28"/>
        </w:rPr>
        <w:t>- </w:t>
      </w:r>
      <w:r w:rsidRPr="007E5284">
        <w:rPr>
          <w:b/>
          <w:bCs/>
          <w:sz w:val="28"/>
          <w:szCs w:val="28"/>
        </w:rPr>
        <w:t>78</w:t>
      </w:r>
      <w:r w:rsidRPr="007E5284">
        <w:rPr>
          <w:sz w:val="28"/>
          <w:szCs w:val="28"/>
        </w:rPr>
        <w:t xml:space="preserve">% заданий из раздела «Социальные отношения» 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sz w:val="28"/>
          <w:szCs w:val="28"/>
        </w:rPr>
        <w:t>- </w:t>
      </w:r>
      <w:r w:rsidRPr="007E5284">
        <w:rPr>
          <w:b/>
          <w:bCs/>
          <w:sz w:val="28"/>
          <w:szCs w:val="28"/>
        </w:rPr>
        <w:t>50</w:t>
      </w:r>
      <w:r w:rsidRPr="007E5284">
        <w:rPr>
          <w:sz w:val="28"/>
          <w:szCs w:val="28"/>
        </w:rPr>
        <w:t xml:space="preserve">% заданий из раздела «Политика» 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sz w:val="28"/>
          <w:szCs w:val="28"/>
        </w:rPr>
        <w:t>- </w:t>
      </w:r>
      <w:r w:rsidRPr="007E5284">
        <w:rPr>
          <w:b/>
          <w:bCs/>
          <w:sz w:val="28"/>
          <w:szCs w:val="28"/>
        </w:rPr>
        <w:t>58</w:t>
      </w:r>
      <w:r w:rsidRPr="007E5284">
        <w:rPr>
          <w:sz w:val="28"/>
          <w:szCs w:val="28"/>
        </w:rPr>
        <w:t xml:space="preserve">% заданий из раздела «Право» 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sz w:val="28"/>
          <w:szCs w:val="28"/>
        </w:rPr>
        <w:t>- </w:t>
      </w:r>
      <w:r w:rsidRPr="007E5284">
        <w:rPr>
          <w:b/>
          <w:bCs/>
          <w:sz w:val="28"/>
          <w:szCs w:val="28"/>
        </w:rPr>
        <w:t>100</w:t>
      </w:r>
      <w:r w:rsidRPr="007E5284">
        <w:rPr>
          <w:sz w:val="28"/>
          <w:szCs w:val="28"/>
        </w:rPr>
        <w:t xml:space="preserve">% задания №20 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sz w:val="28"/>
          <w:szCs w:val="28"/>
        </w:rPr>
        <w:t>- </w:t>
      </w:r>
      <w:r w:rsidRPr="007E5284">
        <w:rPr>
          <w:b/>
          <w:bCs/>
          <w:sz w:val="28"/>
          <w:szCs w:val="28"/>
        </w:rPr>
        <w:t>35</w:t>
      </w:r>
      <w:r w:rsidRPr="007E5284">
        <w:rPr>
          <w:sz w:val="28"/>
          <w:szCs w:val="28"/>
        </w:rPr>
        <w:t xml:space="preserve">% заданий 2 части </w:t>
      </w:r>
    </w:p>
    <w:p w:rsidR="00C14ED2" w:rsidRPr="007E5284" w:rsidRDefault="00C14ED2" w:rsidP="00C14ED2">
      <w:pPr>
        <w:rPr>
          <w:sz w:val="28"/>
          <w:szCs w:val="28"/>
        </w:rPr>
      </w:pPr>
      <w:r w:rsidRPr="007E5284">
        <w:rPr>
          <w:sz w:val="28"/>
          <w:szCs w:val="28"/>
        </w:rPr>
        <w:t>Затруднения вызвало задания 3, 17 (базовый уровень); 15, 18 (повышенный уровень); 24-29 (высокий уровень). </w:t>
      </w:r>
    </w:p>
    <w:p w:rsidR="00C14ED2" w:rsidRPr="007E5284" w:rsidRDefault="00C14ED2" w:rsidP="00C14ED2">
      <w:pPr>
        <w:ind w:left="720"/>
        <w:rPr>
          <w:bCs/>
          <w:sz w:val="28"/>
          <w:szCs w:val="28"/>
        </w:rPr>
      </w:pPr>
      <w:r w:rsidRPr="007E5284">
        <w:rPr>
          <w:sz w:val="28"/>
          <w:szCs w:val="28"/>
        </w:rPr>
        <w:t>Результаты</w:t>
      </w:r>
      <w:r w:rsidRPr="007E5284">
        <w:rPr>
          <w:bCs/>
          <w:sz w:val="28"/>
          <w:szCs w:val="28"/>
        </w:rPr>
        <w:t xml:space="preserve"> Единого государственного экзамена по обществознанию </w:t>
      </w:r>
    </w:p>
    <w:tbl>
      <w:tblPr>
        <w:tblW w:w="10054" w:type="dxa"/>
        <w:jc w:val="center"/>
        <w:tblInd w:w="-176" w:type="dxa"/>
        <w:tblLayout w:type="fixed"/>
        <w:tblLook w:val="04A0"/>
      </w:tblPr>
      <w:tblGrid>
        <w:gridCol w:w="783"/>
        <w:gridCol w:w="1752"/>
        <w:gridCol w:w="1886"/>
        <w:gridCol w:w="2281"/>
        <w:gridCol w:w="1676"/>
        <w:gridCol w:w="1676"/>
      </w:tblGrid>
      <w:tr w:rsidR="00C14ED2" w:rsidRPr="007E5284" w:rsidTr="009D2831">
        <w:trPr>
          <w:trHeight w:val="49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№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Фамилия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Имя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Отчество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Верных ответов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Балл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Бабаджанян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Марина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Аркадьевна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53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81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Бутко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Илья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Алексеевич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45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Воробьева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Владислава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49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74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Евдокимова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Виктория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Викторовна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49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74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Кичимаева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Анастасия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Андреевна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51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78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Кузьменко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Нелли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Павловна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53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81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Макарова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София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52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79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Михайлова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Оксана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43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67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Темчура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Алена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53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81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Урсалов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Евгений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Васильевич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37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60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Чёрный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Семён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61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95</w:t>
            </w:r>
          </w:p>
        </w:tc>
      </w:tr>
      <w:tr w:rsidR="00C14ED2" w:rsidRPr="007E5284" w:rsidTr="009D2831">
        <w:trPr>
          <w:trHeight w:val="38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D2" w:rsidRPr="007E5284" w:rsidRDefault="00C14ED2" w:rsidP="00C14ED2">
            <w:pPr>
              <w:jc w:val="center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12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Ягода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Ольга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Евгеньевна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46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ED2" w:rsidRPr="007E5284" w:rsidRDefault="00C14ED2" w:rsidP="00C14ED2">
            <w:pPr>
              <w:jc w:val="right"/>
              <w:rPr>
                <w:sz w:val="28"/>
                <w:szCs w:val="28"/>
              </w:rPr>
            </w:pPr>
            <w:r w:rsidRPr="007E5284">
              <w:rPr>
                <w:sz w:val="28"/>
                <w:szCs w:val="28"/>
              </w:rPr>
              <w:t>70</w:t>
            </w:r>
          </w:p>
        </w:tc>
      </w:tr>
    </w:tbl>
    <w:p w:rsidR="00C14ED2" w:rsidRDefault="00C14ED2" w:rsidP="00C14ED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5A4A">
        <w:rPr>
          <w:sz w:val="28"/>
          <w:szCs w:val="28"/>
        </w:rPr>
        <w:t xml:space="preserve"> Таким образом,</w:t>
      </w:r>
      <w:r>
        <w:t xml:space="preserve">  </w:t>
      </w:r>
      <w:r>
        <w:rPr>
          <w:color w:val="000000"/>
          <w:sz w:val="28"/>
          <w:szCs w:val="28"/>
        </w:rPr>
        <w:t>с</w:t>
      </w:r>
      <w:r w:rsidRPr="00661267">
        <w:rPr>
          <w:color w:val="000000"/>
          <w:sz w:val="28"/>
          <w:szCs w:val="28"/>
        </w:rPr>
        <w:t>нижение среднего балла по отдельным предметам имеет ряд объективных и субьективных обстоятельств. Математика - ( профильный уровень) и информатика- смена учителя в середине учебного года. Биология - отсутствие профильной группы и соответственно сокращение часов.  Литература</w:t>
      </w:r>
      <w:r>
        <w:rPr>
          <w:color w:val="000000"/>
          <w:sz w:val="28"/>
          <w:szCs w:val="28"/>
        </w:rPr>
        <w:t xml:space="preserve"> </w:t>
      </w:r>
      <w:r w:rsidRPr="00661267">
        <w:rPr>
          <w:color w:val="000000"/>
          <w:sz w:val="28"/>
          <w:szCs w:val="28"/>
        </w:rPr>
        <w:t xml:space="preserve">- увеличение числа сдающих- 1(2017г) , </w:t>
      </w:r>
      <w:r w:rsidRPr="00661267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( </w:t>
      </w:r>
      <w:r w:rsidRPr="00661267">
        <w:rPr>
          <w:color w:val="000000"/>
          <w:sz w:val="28"/>
          <w:szCs w:val="28"/>
        </w:rPr>
        <w:t xml:space="preserve">2018г). </w:t>
      </w:r>
    </w:p>
    <w:p w:rsidR="00C14ED2" w:rsidRPr="00661267" w:rsidRDefault="00C14ED2" w:rsidP="00C14E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Проведя анализ соответствия годовых отметок и результатов ЕГЭ, можно сделать вывод о том, что годовые отметки, в основном соответствуют результатам Единого Государственного Экзамена.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4"/>
        <w:gridCol w:w="1537"/>
        <w:gridCol w:w="2022"/>
        <w:gridCol w:w="1823"/>
        <w:gridCol w:w="1835"/>
      </w:tblGrid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b/>
                <w:sz w:val="28"/>
                <w:szCs w:val="28"/>
              </w:rPr>
            </w:pPr>
            <w:r w:rsidRPr="00E17B9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 xml:space="preserve">Кол-во </w:t>
            </w:r>
            <w:r w:rsidRPr="00E17B9B">
              <w:rPr>
                <w:b/>
                <w:color w:val="000000"/>
                <w:sz w:val="28"/>
                <w:szCs w:val="28"/>
              </w:rPr>
              <w:lastRenderedPageBreak/>
              <w:t>сдающих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lastRenderedPageBreak/>
              <w:t xml:space="preserve">Кол-во </w:t>
            </w:r>
            <w:r w:rsidRPr="00E17B9B">
              <w:rPr>
                <w:b/>
                <w:color w:val="000000"/>
                <w:sz w:val="28"/>
                <w:szCs w:val="28"/>
              </w:rPr>
              <w:lastRenderedPageBreak/>
              <w:t>учащихся,</w:t>
            </w:r>
          </w:p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 xml:space="preserve"> имеющих по итогам года</w:t>
            </w:r>
          </w:p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 xml:space="preserve"> отметки «4» и «5»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lastRenderedPageBreak/>
              <w:t>Кол-во</w:t>
            </w:r>
          </w:p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lastRenderedPageBreak/>
              <w:t xml:space="preserve"> учащихся,</w:t>
            </w:r>
          </w:p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получивших</w:t>
            </w:r>
          </w:p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 xml:space="preserve"> от 61 до 80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lastRenderedPageBreak/>
              <w:t xml:space="preserve">Кол-во </w:t>
            </w:r>
            <w:r w:rsidRPr="00E17B9B">
              <w:rPr>
                <w:b/>
                <w:color w:val="000000"/>
                <w:sz w:val="28"/>
                <w:szCs w:val="28"/>
              </w:rPr>
              <w:lastRenderedPageBreak/>
              <w:t>учащихся,</w:t>
            </w:r>
          </w:p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получивших от 80 до 100</w:t>
            </w:r>
          </w:p>
        </w:tc>
      </w:tr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Математика (профильная)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Литература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История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Химия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3</w:t>
            </w:r>
          </w:p>
        </w:tc>
      </w:tr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Биология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B9B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Физика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0</w:t>
            </w:r>
          </w:p>
        </w:tc>
      </w:tr>
      <w:tr w:rsidR="00C14ED2" w:rsidRPr="00E17B9B" w:rsidTr="00C14ED2">
        <w:tc>
          <w:tcPr>
            <w:tcW w:w="2466" w:type="dxa"/>
          </w:tcPr>
          <w:p w:rsidR="00C14ED2" w:rsidRPr="00E17B9B" w:rsidRDefault="00C14ED2" w:rsidP="00C14ED2">
            <w:pPr>
              <w:rPr>
                <w:sz w:val="28"/>
                <w:szCs w:val="28"/>
              </w:rPr>
            </w:pPr>
            <w:r w:rsidRPr="00E17B9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5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C14ED2" w:rsidRPr="00E17B9B" w:rsidRDefault="00C14ED2" w:rsidP="00C14ED2">
            <w:pPr>
              <w:jc w:val="center"/>
              <w:rPr>
                <w:color w:val="000000"/>
                <w:sz w:val="28"/>
                <w:szCs w:val="28"/>
              </w:rPr>
            </w:pPr>
            <w:r w:rsidRPr="00E17B9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C14ED2" w:rsidRDefault="00C14ED2" w:rsidP="00C14E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84814">
        <w:rPr>
          <w:color w:val="000000"/>
          <w:sz w:val="28"/>
          <w:szCs w:val="28"/>
        </w:rPr>
        <w:t>К сожалению, можно сделать вывод о большом количестве необъективны</w:t>
      </w:r>
      <w:r>
        <w:rPr>
          <w:color w:val="000000"/>
          <w:sz w:val="28"/>
          <w:szCs w:val="28"/>
        </w:rPr>
        <w:t>х годовых отметок по математике, которые не соответствуют результатам экзамена.</w:t>
      </w:r>
    </w:p>
    <w:p w:rsidR="00C14ED2" w:rsidRDefault="00C14ED2" w:rsidP="00C14E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Среди предметов, где выпускники смогли     показать высокобалльные результаты традиционно  лидирует русский язык- 7 человек, Ягода Оля-100 баллов. Обществознание - Черный Семен (95 баллов), история- Черный Семен (96 баллов), литература- Темчура Алена (94 балла), химия- Иващенко Оля( 98 баллов), биология- Иващенко Оля( 90 баллов).Два выпускника по трем ЕГЭ смогли набрать более 90 баллов по каждому. Это Черный С. и  Иващенко О.</w:t>
      </w:r>
    </w:p>
    <w:p w:rsidR="00C14ED2" w:rsidRPr="006C1DAC" w:rsidRDefault="00C14ED2" w:rsidP="00C14ED2">
      <w:pPr>
        <w:shd w:val="clear" w:color="auto" w:fill="FFFFFF"/>
        <w:rPr>
          <w:rFonts w:ascii="yandex-sans" w:hAnsi="yandex-sans"/>
          <w:b/>
          <w:color w:val="000000"/>
          <w:sz w:val="29"/>
          <w:szCs w:val="29"/>
        </w:rPr>
      </w:pPr>
      <w:r w:rsidRPr="006C1DAC">
        <w:rPr>
          <w:b/>
          <w:color w:val="000000"/>
          <w:sz w:val="28"/>
          <w:szCs w:val="28"/>
        </w:rPr>
        <w:t xml:space="preserve">  </w:t>
      </w:r>
      <w:r w:rsidRPr="006C1DAC">
        <w:rPr>
          <w:rFonts w:ascii="yandex-sans" w:hAnsi="yandex-sans"/>
          <w:b/>
          <w:color w:val="000000"/>
          <w:sz w:val="29"/>
          <w:szCs w:val="29"/>
        </w:rPr>
        <w:t>Общие выводы.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1.Школа обеспечивает выполнение Федерального закона “Об образовании в РФ” в части исполнения государственно</w:t>
      </w:r>
      <w:r>
        <w:rPr>
          <w:rFonts w:ascii="yandex-sans" w:hAnsi="yandex-sans"/>
          <w:color w:val="000000"/>
          <w:sz w:val="29"/>
          <w:szCs w:val="29"/>
        </w:rPr>
        <w:t xml:space="preserve">й </w:t>
      </w:r>
      <w:r w:rsidRPr="00433E4A">
        <w:rPr>
          <w:rFonts w:ascii="yandex-sans" w:hAnsi="yandex-sans"/>
          <w:color w:val="000000"/>
          <w:sz w:val="29"/>
          <w:szCs w:val="29"/>
        </w:rPr>
        <w:t>политики в сфере образования, защиты прав участников образовательного процесса при организации и проведени</w:t>
      </w:r>
      <w:r>
        <w:rPr>
          <w:rFonts w:ascii="yandex-sans" w:hAnsi="yandex-sans"/>
          <w:color w:val="000000"/>
          <w:sz w:val="29"/>
          <w:szCs w:val="29"/>
        </w:rPr>
        <w:t xml:space="preserve">и </w:t>
      </w:r>
      <w:r w:rsidRPr="00433E4A">
        <w:rPr>
          <w:rFonts w:ascii="yandex-sans" w:hAnsi="yandex-sans"/>
          <w:color w:val="000000"/>
          <w:sz w:val="29"/>
          <w:szCs w:val="29"/>
        </w:rPr>
        <w:t>государственной итоговой аттестации.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2.Школа проводит планомерную ра</w:t>
      </w:r>
      <w:r>
        <w:rPr>
          <w:rFonts w:ascii="yandex-sans" w:hAnsi="yandex-sans"/>
          <w:color w:val="000000"/>
          <w:sz w:val="29"/>
          <w:szCs w:val="29"/>
        </w:rPr>
        <w:t xml:space="preserve">боту по подготовке и проведении </w:t>
      </w:r>
      <w:r w:rsidRPr="00433E4A">
        <w:rPr>
          <w:rFonts w:ascii="yandex-sans" w:hAnsi="yandex-sans"/>
          <w:color w:val="000000"/>
          <w:sz w:val="29"/>
          <w:szCs w:val="29"/>
        </w:rPr>
        <w:t>государственной итоговой аттестации выпускников</w:t>
      </w:r>
      <w:r>
        <w:rPr>
          <w:rFonts w:ascii="yandex-sans" w:hAnsi="yandex-sans"/>
          <w:color w:val="000000"/>
          <w:sz w:val="29"/>
          <w:szCs w:val="29"/>
        </w:rPr>
        <w:t xml:space="preserve"> </w:t>
      </w:r>
      <w:r w:rsidRPr="00433E4A">
        <w:rPr>
          <w:rFonts w:ascii="yandex-sans" w:hAnsi="yandex-sans"/>
          <w:color w:val="000000"/>
          <w:sz w:val="29"/>
          <w:szCs w:val="29"/>
        </w:rPr>
        <w:t>в форме ЕГЭ и с использованием механизмов независимой оценки качества знаний, обеспечивает организованное</w:t>
      </w:r>
    </w:p>
    <w:p w:rsidR="00C14ED2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проведение итоговой аттестации.</w:t>
      </w:r>
    </w:p>
    <w:p w:rsidR="00C14ED2" w:rsidRPr="006C1DAC" w:rsidRDefault="00C14ED2" w:rsidP="00C14ED2">
      <w:pPr>
        <w:shd w:val="clear" w:color="auto" w:fill="FFFFFF"/>
        <w:rPr>
          <w:rFonts w:ascii="yandex-sans" w:hAnsi="yandex-sans"/>
          <w:b/>
          <w:color w:val="000000"/>
          <w:sz w:val="29"/>
          <w:szCs w:val="29"/>
        </w:rPr>
      </w:pPr>
      <w:r w:rsidRPr="006C1DAC">
        <w:rPr>
          <w:rFonts w:ascii="yandex-sans" w:hAnsi="yandex-sans"/>
          <w:b/>
          <w:color w:val="000000"/>
          <w:sz w:val="29"/>
          <w:szCs w:val="29"/>
        </w:rPr>
        <w:t>Проблемное поле.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Недостаточный уровень: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- положительной учебной мотивации</w:t>
      </w:r>
      <w:r>
        <w:rPr>
          <w:rFonts w:ascii="yandex-sans" w:hAnsi="yandex-sans"/>
          <w:color w:val="000000"/>
          <w:sz w:val="29"/>
          <w:szCs w:val="29"/>
        </w:rPr>
        <w:t xml:space="preserve"> у некоторой части выпускников, их позднее осознание необходимости систематической работы при подготовке к ЕГЭ;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- реального текущего контроля, системы выявления и ликвидации пробелов в осваиваемых предметных компетенций с</w:t>
      </w:r>
      <w:r>
        <w:rPr>
          <w:rFonts w:ascii="yandex-sans" w:hAnsi="yandex-sans"/>
          <w:color w:val="000000"/>
          <w:sz w:val="29"/>
          <w:szCs w:val="29"/>
        </w:rPr>
        <w:t xml:space="preserve">о </w:t>
      </w:r>
      <w:r w:rsidRPr="00433E4A">
        <w:rPr>
          <w:rFonts w:ascii="yandex-sans" w:hAnsi="yandex-sans"/>
          <w:color w:val="000000"/>
          <w:sz w:val="29"/>
          <w:szCs w:val="29"/>
        </w:rPr>
        <w:t>стороны учителей-предметников (предметы по выбору);</w:t>
      </w:r>
    </w:p>
    <w:p w:rsidR="00C14ED2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>
        <w:rPr>
          <w:rFonts w:ascii="yandex-sans" w:hAnsi="yandex-sans"/>
          <w:color w:val="000000"/>
          <w:sz w:val="29"/>
          <w:szCs w:val="29"/>
        </w:rPr>
        <w:lastRenderedPageBreak/>
        <w:t>- психологической работы с выпускниками.</w:t>
      </w:r>
    </w:p>
    <w:p w:rsidR="00C14ED2" w:rsidRPr="006C1DAC" w:rsidRDefault="00C14ED2" w:rsidP="00C14ED2">
      <w:pPr>
        <w:shd w:val="clear" w:color="auto" w:fill="FFFFFF"/>
        <w:rPr>
          <w:rFonts w:ascii="yandex-sans" w:hAnsi="yandex-sans"/>
          <w:b/>
          <w:color w:val="000000"/>
          <w:sz w:val="29"/>
          <w:szCs w:val="29"/>
        </w:rPr>
      </w:pPr>
      <w:r w:rsidRPr="006C1DAC">
        <w:rPr>
          <w:rFonts w:ascii="yandex-sans" w:hAnsi="yandex-sans"/>
          <w:b/>
          <w:color w:val="000000"/>
          <w:sz w:val="29"/>
          <w:szCs w:val="29"/>
        </w:rPr>
        <w:t>Перспективы развития.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-учителям-предметникам провести детальный анализ выполнения экзаменационных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заданий</w:t>
      </w:r>
      <w:r>
        <w:rPr>
          <w:rFonts w:ascii="yandex-sans" w:hAnsi="yandex-sans"/>
          <w:color w:val="000000"/>
          <w:sz w:val="29"/>
          <w:szCs w:val="29"/>
        </w:rPr>
        <w:t xml:space="preserve">; учитывать в дальнейшей работе </w:t>
      </w:r>
      <w:r w:rsidRPr="00433E4A">
        <w:rPr>
          <w:rFonts w:ascii="yandex-sans" w:hAnsi="yandex-sans"/>
          <w:color w:val="000000"/>
          <w:sz w:val="29"/>
          <w:szCs w:val="29"/>
        </w:rPr>
        <w:t>выявленные типичные ошибки вып</w:t>
      </w:r>
      <w:r>
        <w:rPr>
          <w:rFonts w:ascii="yandex-sans" w:hAnsi="yandex-sans"/>
          <w:color w:val="000000"/>
          <w:sz w:val="29"/>
          <w:szCs w:val="29"/>
        </w:rPr>
        <w:t>олнения КИМ участниками ГИА-2018</w:t>
      </w:r>
      <w:r w:rsidRPr="00433E4A">
        <w:rPr>
          <w:rFonts w:ascii="yandex-sans" w:hAnsi="yandex-sans"/>
          <w:color w:val="000000"/>
          <w:sz w:val="29"/>
          <w:szCs w:val="29"/>
        </w:rPr>
        <w:t xml:space="preserve"> с различным</w:t>
      </w:r>
      <w:r>
        <w:rPr>
          <w:rFonts w:ascii="yandex-sans" w:hAnsi="yandex-sans"/>
          <w:color w:val="000000"/>
          <w:sz w:val="29"/>
          <w:szCs w:val="29"/>
        </w:rPr>
        <w:t xml:space="preserve"> </w:t>
      </w:r>
      <w:r w:rsidRPr="00433E4A">
        <w:rPr>
          <w:rFonts w:ascii="yandex-sans" w:hAnsi="yandex-sans"/>
          <w:color w:val="000000"/>
          <w:sz w:val="29"/>
          <w:szCs w:val="29"/>
        </w:rPr>
        <w:t>уровнем подготовки</w:t>
      </w:r>
      <w:r>
        <w:rPr>
          <w:rFonts w:ascii="yandex-sans" w:hAnsi="yandex-sans"/>
          <w:color w:val="000000"/>
          <w:sz w:val="29"/>
          <w:szCs w:val="29"/>
        </w:rPr>
        <w:t>.</w:t>
      </w:r>
      <w:r w:rsidRPr="00433E4A">
        <w:rPr>
          <w:rFonts w:ascii="yandex-sans" w:hAnsi="yandex-sans"/>
          <w:color w:val="000000"/>
          <w:sz w:val="29"/>
          <w:szCs w:val="29"/>
        </w:rPr>
        <w:t xml:space="preserve"> 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-руководителям ШМО обсудить н</w:t>
      </w:r>
      <w:r>
        <w:rPr>
          <w:rFonts w:ascii="yandex-sans" w:hAnsi="yandex-sans"/>
          <w:color w:val="000000"/>
          <w:sz w:val="29"/>
          <w:szCs w:val="29"/>
        </w:rPr>
        <w:t>а заседаниях результаты ГИА-2018</w:t>
      </w:r>
      <w:r w:rsidRPr="00433E4A">
        <w:rPr>
          <w:rFonts w:ascii="yandex-sans" w:hAnsi="yandex-sans"/>
          <w:color w:val="000000"/>
          <w:sz w:val="29"/>
          <w:szCs w:val="29"/>
        </w:rPr>
        <w:t>; выявить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проблемы преподавания отдельных элементо</w:t>
      </w:r>
      <w:r>
        <w:rPr>
          <w:rFonts w:ascii="yandex-sans" w:hAnsi="yandex-sans"/>
          <w:color w:val="000000"/>
          <w:sz w:val="29"/>
          <w:szCs w:val="29"/>
        </w:rPr>
        <w:t xml:space="preserve">в </w:t>
      </w:r>
      <w:r w:rsidRPr="00433E4A">
        <w:rPr>
          <w:rFonts w:ascii="yandex-sans" w:hAnsi="yandex-sans"/>
          <w:color w:val="000000"/>
          <w:sz w:val="29"/>
          <w:szCs w:val="29"/>
        </w:rPr>
        <w:t>содержания предметов; спланировать работ</w:t>
      </w:r>
      <w:r>
        <w:rPr>
          <w:rFonts w:ascii="yandex-sans" w:hAnsi="yandex-sans"/>
          <w:color w:val="000000"/>
          <w:sz w:val="29"/>
          <w:szCs w:val="29"/>
        </w:rPr>
        <w:t xml:space="preserve">у по устранению типичных ошибок </w:t>
      </w:r>
      <w:r w:rsidRPr="00433E4A">
        <w:rPr>
          <w:rFonts w:ascii="yandex-sans" w:hAnsi="yandex-sans"/>
          <w:color w:val="000000"/>
          <w:sz w:val="29"/>
          <w:szCs w:val="29"/>
        </w:rPr>
        <w:t>учащихся;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 xml:space="preserve">-администрации школы </w:t>
      </w:r>
      <w:r>
        <w:rPr>
          <w:rFonts w:ascii="yandex-sans" w:hAnsi="yandex-sans"/>
          <w:color w:val="000000"/>
          <w:sz w:val="29"/>
          <w:szCs w:val="29"/>
        </w:rPr>
        <w:t xml:space="preserve"> </w:t>
      </w:r>
      <w:r w:rsidRPr="00433E4A">
        <w:rPr>
          <w:rFonts w:ascii="yandex-sans" w:hAnsi="yandex-sans"/>
          <w:color w:val="000000"/>
          <w:sz w:val="29"/>
          <w:szCs w:val="29"/>
        </w:rPr>
        <w:t>разработать план подготовки к ГИА-2017 с уч</w:t>
      </w:r>
      <w:r>
        <w:rPr>
          <w:rFonts w:ascii="yandex-sans" w:hAnsi="yandex-sans"/>
          <w:color w:val="000000"/>
          <w:sz w:val="29"/>
          <w:szCs w:val="29"/>
        </w:rPr>
        <w:t>етом результата анализа ГИА-2018</w:t>
      </w:r>
      <w:r w:rsidRPr="00433E4A">
        <w:rPr>
          <w:rFonts w:ascii="yandex-sans" w:hAnsi="yandex-sans"/>
          <w:color w:val="000000"/>
          <w:sz w:val="29"/>
          <w:szCs w:val="29"/>
        </w:rPr>
        <w:t>;</w:t>
      </w:r>
    </w:p>
    <w:p w:rsidR="00C14ED2" w:rsidRPr="00433E4A" w:rsidRDefault="00C14ED2" w:rsidP="00C14ED2">
      <w:pPr>
        <w:shd w:val="clear" w:color="auto" w:fill="FFFFFF"/>
        <w:rPr>
          <w:rFonts w:ascii="yandex-sans" w:hAnsi="yandex-sans"/>
          <w:color w:val="000000"/>
          <w:sz w:val="29"/>
          <w:szCs w:val="29"/>
        </w:rPr>
      </w:pPr>
      <w:r w:rsidRPr="00433E4A">
        <w:rPr>
          <w:rFonts w:ascii="yandex-sans" w:hAnsi="yandex-sans"/>
          <w:color w:val="000000"/>
          <w:sz w:val="29"/>
          <w:szCs w:val="29"/>
        </w:rPr>
        <w:t>включить в план ВШК персональны</w:t>
      </w:r>
      <w:r>
        <w:rPr>
          <w:rFonts w:ascii="yandex-sans" w:hAnsi="yandex-sans"/>
          <w:color w:val="000000"/>
          <w:sz w:val="29"/>
          <w:szCs w:val="29"/>
        </w:rPr>
        <w:t xml:space="preserve">й и тематический  контроль  предметов и </w:t>
      </w:r>
      <w:r w:rsidRPr="00433E4A">
        <w:rPr>
          <w:rFonts w:ascii="yandex-sans" w:hAnsi="yandex-sans"/>
          <w:color w:val="000000"/>
          <w:sz w:val="29"/>
          <w:szCs w:val="29"/>
        </w:rPr>
        <w:t>учителей, показавших</w:t>
      </w:r>
      <w:r>
        <w:rPr>
          <w:rFonts w:ascii="yandex-sans" w:hAnsi="yandex-sans"/>
          <w:color w:val="000000"/>
          <w:sz w:val="29"/>
          <w:szCs w:val="29"/>
        </w:rPr>
        <w:t xml:space="preserve"> </w:t>
      </w:r>
      <w:r w:rsidRPr="00433E4A">
        <w:rPr>
          <w:rFonts w:ascii="yandex-sans" w:hAnsi="yandex-sans"/>
          <w:color w:val="000000"/>
          <w:sz w:val="29"/>
          <w:szCs w:val="29"/>
        </w:rPr>
        <w:t>низкие результат</w:t>
      </w:r>
      <w:r>
        <w:rPr>
          <w:rFonts w:ascii="yandex-sans" w:hAnsi="yandex-sans"/>
          <w:color w:val="000000"/>
          <w:sz w:val="29"/>
          <w:szCs w:val="29"/>
        </w:rPr>
        <w:t>ы учащихся на ГИА-2018</w:t>
      </w:r>
      <w:r w:rsidRPr="00433E4A">
        <w:rPr>
          <w:rFonts w:ascii="yandex-sans" w:hAnsi="yandex-sans"/>
          <w:color w:val="000000"/>
          <w:sz w:val="29"/>
          <w:szCs w:val="29"/>
        </w:rPr>
        <w:t>; усилить контроль за качество</w:t>
      </w:r>
      <w:r>
        <w:rPr>
          <w:rFonts w:ascii="yandex-sans" w:hAnsi="yandex-sans"/>
          <w:color w:val="000000"/>
          <w:sz w:val="29"/>
          <w:szCs w:val="29"/>
        </w:rPr>
        <w:t>м</w:t>
      </w:r>
      <w:r w:rsidRPr="00433E4A">
        <w:rPr>
          <w:rFonts w:ascii="yandex-sans" w:hAnsi="yandex-sans"/>
          <w:color w:val="000000"/>
          <w:sz w:val="29"/>
          <w:szCs w:val="29"/>
        </w:rPr>
        <w:t xml:space="preserve"> подготовки к</w:t>
      </w:r>
      <w:r>
        <w:rPr>
          <w:rFonts w:ascii="yandex-sans" w:hAnsi="yandex-sans"/>
          <w:color w:val="000000"/>
          <w:sz w:val="29"/>
          <w:szCs w:val="29"/>
        </w:rPr>
        <w:t xml:space="preserve">  ГИА по программам среднего</w:t>
      </w:r>
      <w:r w:rsidRPr="00433E4A">
        <w:rPr>
          <w:rFonts w:ascii="yandex-sans" w:hAnsi="yandex-sans"/>
          <w:color w:val="000000"/>
          <w:sz w:val="29"/>
          <w:szCs w:val="29"/>
        </w:rPr>
        <w:t xml:space="preserve"> общего образования</w:t>
      </w:r>
      <w:r>
        <w:rPr>
          <w:rFonts w:ascii="yandex-sans" w:hAnsi="yandex-sans"/>
          <w:color w:val="000000"/>
          <w:sz w:val="29"/>
          <w:szCs w:val="29"/>
        </w:rPr>
        <w:t>.</w:t>
      </w:r>
    </w:p>
    <w:p w:rsidR="00C14ED2" w:rsidRPr="00E17B9B" w:rsidRDefault="00C14ED2" w:rsidP="00C14ED2">
      <w:pPr>
        <w:shd w:val="clear" w:color="auto" w:fill="FFFFFF"/>
        <w:ind w:left="12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Pr="00E17B9B">
        <w:rPr>
          <w:b/>
          <w:color w:val="000000"/>
          <w:sz w:val="28"/>
          <w:szCs w:val="28"/>
        </w:rPr>
        <w:t>Предложения на 2018 - 2019учебный год</w:t>
      </w:r>
    </w:p>
    <w:p w:rsidR="00C14ED2" w:rsidRPr="00E17B9B" w:rsidRDefault="00C14ED2" w:rsidP="00C14ED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17B9B">
        <w:rPr>
          <w:color w:val="000000"/>
          <w:sz w:val="28"/>
          <w:szCs w:val="28"/>
        </w:rPr>
        <w:t>На основании выше изложенного при организации мероприятий по подготовке к государственной итоговой аттестации 2018 – 2019 учебном году предлагаем:</w:t>
      </w:r>
    </w:p>
    <w:p w:rsidR="00C14ED2" w:rsidRPr="00E17B9B" w:rsidRDefault="00C14ED2" w:rsidP="00C14ED2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E17B9B">
        <w:rPr>
          <w:color w:val="000000"/>
          <w:sz w:val="28"/>
          <w:szCs w:val="28"/>
        </w:rPr>
        <w:t xml:space="preserve">1.​ Продолжить работу по </w:t>
      </w:r>
      <w:r>
        <w:rPr>
          <w:color w:val="000000"/>
          <w:sz w:val="28"/>
          <w:szCs w:val="28"/>
        </w:rPr>
        <w:t xml:space="preserve">предметному анализу и  </w:t>
      </w:r>
      <w:r w:rsidRPr="00E17B9B">
        <w:rPr>
          <w:color w:val="000000"/>
          <w:sz w:val="28"/>
          <w:szCs w:val="28"/>
        </w:rPr>
        <w:t>составлению плана мероприятий по подготовке и проведению государственной итоговой аттестации в начале учебного года на ШМО и педагогическом совете.</w:t>
      </w:r>
    </w:p>
    <w:p w:rsidR="00C14ED2" w:rsidRPr="00E17B9B" w:rsidRDefault="00C14ED2" w:rsidP="00C14ED2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E17B9B">
        <w:rPr>
          <w:color w:val="000000"/>
          <w:sz w:val="28"/>
          <w:szCs w:val="28"/>
        </w:rPr>
        <w:t>2.​ На заседании ШМО обсудить результаты государственной итоговой аттестации выпускников 9-х, 11-х классов; разработать план устранения недостатков и обеспечить его выполнение в течение года.</w:t>
      </w:r>
    </w:p>
    <w:p w:rsidR="00C14ED2" w:rsidRPr="00E17B9B" w:rsidRDefault="00C14ED2" w:rsidP="00C14ED2">
      <w:pPr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E17B9B">
        <w:rPr>
          <w:color w:val="000000"/>
          <w:sz w:val="28"/>
          <w:szCs w:val="28"/>
        </w:rPr>
        <w:t xml:space="preserve">4.​ 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</w:t>
      </w:r>
      <w:r>
        <w:rPr>
          <w:color w:val="000000"/>
          <w:sz w:val="28"/>
          <w:szCs w:val="28"/>
        </w:rPr>
        <w:t>муниципальных</w:t>
      </w:r>
      <w:r w:rsidRPr="00E17B9B">
        <w:rPr>
          <w:color w:val="000000"/>
          <w:sz w:val="28"/>
          <w:szCs w:val="28"/>
        </w:rPr>
        <w:t>, региональных олимпиадах.</w:t>
      </w:r>
    </w:p>
    <w:p w:rsidR="00C14ED2" w:rsidRPr="00557311" w:rsidRDefault="00C14ED2" w:rsidP="00C14ED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57311">
        <w:rPr>
          <w:b/>
          <w:color w:val="000000"/>
          <w:sz w:val="28"/>
          <w:szCs w:val="28"/>
        </w:rPr>
        <w:t> Учителям-предметникам в педагогической деятельности:</w:t>
      </w:r>
    </w:p>
    <w:p w:rsidR="00C14ED2" w:rsidRPr="00E17B9B" w:rsidRDefault="00C14ED2" w:rsidP="00C14ED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</w:t>
      </w:r>
      <w:r w:rsidRPr="00E17B9B">
        <w:rPr>
          <w:rFonts w:ascii="Times New Roman" w:hAnsi="Times New Roman"/>
          <w:color w:val="000000"/>
          <w:sz w:val="28"/>
          <w:szCs w:val="28"/>
        </w:rPr>
        <w:t> стимулировать познавательную деятельность учащихся как средства саморазвития и самореализации личности;</w:t>
      </w:r>
    </w:p>
    <w:p w:rsidR="00C14ED2" w:rsidRPr="00E17B9B" w:rsidRDefault="00C14ED2" w:rsidP="00C14ED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r w:rsidRPr="00E17B9B">
        <w:rPr>
          <w:rFonts w:ascii="Times New Roman" w:hAnsi="Times New Roman"/>
          <w:color w:val="000000"/>
          <w:sz w:val="28"/>
          <w:szCs w:val="28"/>
        </w:rPr>
        <w:t> применять формы и методы работы со средними, слабыми учащимися по развитию их интеллектуальных способностей;</w:t>
      </w:r>
    </w:p>
    <w:p w:rsidR="00C14ED2" w:rsidRPr="00E17B9B" w:rsidRDefault="00C14ED2" w:rsidP="00C14ED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</w:t>
      </w:r>
      <w:r w:rsidRPr="00E17B9B">
        <w:rPr>
          <w:rFonts w:ascii="Times New Roman" w:hAnsi="Times New Roman"/>
          <w:color w:val="000000"/>
          <w:sz w:val="28"/>
          <w:szCs w:val="28"/>
        </w:rPr>
        <w:t>использовать индивидуализацию и дифференциацию обучения учащихся;</w:t>
      </w:r>
    </w:p>
    <w:p w:rsidR="00C14ED2" w:rsidRPr="00E17B9B" w:rsidRDefault="00C14ED2" w:rsidP="00C14ED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</w:t>
      </w:r>
      <w:r w:rsidRPr="00E17B9B">
        <w:rPr>
          <w:rFonts w:ascii="Times New Roman" w:hAnsi="Times New Roman"/>
          <w:color w:val="000000"/>
          <w:sz w:val="28"/>
          <w:szCs w:val="28"/>
        </w:rPr>
        <w:t> работать над повышением уровня самостоятельности выпускников при подготовке к государственной итоговой аттестации;</w:t>
      </w:r>
    </w:p>
    <w:p w:rsidR="00C14ED2" w:rsidRDefault="00C14ED2" w:rsidP="00C14E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E17B9B">
        <w:rPr>
          <w:color w:val="000000"/>
          <w:sz w:val="28"/>
          <w:szCs w:val="28"/>
        </w:rPr>
        <w:t xml:space="preserve"> осуществлять взаимодействие между семьёй и школой с целью организации совместных действий для решения успешности обучения и </w:t>
      </w:r>
      <w:r>
        <w:rPr>
          <w:color w:val="000000"/>
          <w:sz w:val="28"/>
          <w:szCs w:val="28"/>
        </w:rPr>
        <w:t xml:space="preserve">дальнейшего жизнеустройства </w:t>
      </w:r>
      <w:r w:rsidRPr="00E17B9B">
        <w:rPr>
          <w:color w:val="000000"/>
          <w:sz w:val="28"/>
          <w:szCs w:val="28"/>
        </w:rPr>
        <w:t xml:space="preserve"> личности.</w:t>
      </w: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B13B9B" w:rsidRDefault="00B13B9B" w:rsidP="009B1C90">
      <w:pPr>
        <w:jc w:val="both"/>
        <w:rPr>
          <w:sz w:val="28"/>
          <w:szCs w:val="28"/>
        </w:rPr>
      </w:pPr>
    </w:p>
    <w:p w:rsidR="00C14ED2" w:rsidRPr="00BE4C3C" w:rsidRDefault="00C14ED2" w:rsidP="00C14ED2">
      <w:pPr>
        <w:ind w:left="6372"/>
        <w:jc w:val="center"/>
        <w:rPr>
          <w:sz w:val="28"/>
          <w:szCs w:val="28"/>
        </w:rPr>
      </w:pPr>
      <w:r w:rsidRPr="00BE4C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C14ED2" w:rsidRPr="00BE4C3C" w:rsidRDefault="00C14ED2" w:rsidP="00C14ED2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№ 271</w:t>
      </w:r>
      <w:r w:rsidRPr="009C28A0">
        <w:rPr>
          <w:sz w:val="28"/>
          <w:szCs w:val="28"/>
        </w:rPr>
        <w:t>-О</w:t>
      </w:r>
    </w:p>
    <w:p w:rsidR="00C14ED2" w:rsidRDefault="00C14ED2" w:rsidP="00C14ED2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от 01 сентября</w:t>
      </w:r>
      <w:r w:rsidRPr="00BE4C3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E4C3C">
        <w:rPr>
          <w:sz w:val="28"/>
          <w:szCs w:val="28"/>
        </w:rPr>
        <w:t xml:space="preserve"> года</w:t>
      </w:r>
    </w:p>
    <w:p w:rsidR="00C14ED2" w:rsidRPr="00D61CF1" w:rsidRDefault="00C14ED2" w:rsidP="00C14ED2">
      <w:pPr>
        <w:ind w:left="6372"/>
        <w:jc w:val="center"/>
        <w:rPr>
          <w:caps/>
          <w:sz w:val="28"/>
          <w:szCs w:val="28"/>
        </w:rPr>
      </w:pPr>
      <w:r w:rsidRPr="00D61CF1">
        <w:rPr>
          <w:caps/>
          <w:sz w:val="28"/>
          <w:szCs w:val="28"/>
        </w:rPr>
        <w:t>Утверждаю</w:t>
      </w:r>
    </w:p>
    <w:p w:rsidR="00C14ED2" w:rsidRDefault="00C14ED2" w:rsidP="00C14ED2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Директор МАОУ СОШ № 10</w:t>
      </w:r>
    </w:p>
    <w:p w:rsidR="00C14ED2" w:rsidRDefault="00C14ED2" w:rsidP="00C14ED2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C14ED2" w:rsidRPr="00BE4C3C" w:rsidRDefault="00C14ED2" w:rsidP="00C14ED2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>И.М.Петровских</w:t>
      </w:r>
    </w:p>
    <w:p w:rsidR="00C14ED2" w:rsidRDefault="00C14ED2" w:rsidP="00C14ED2">
      <w:pPr>
        <w:jc w:val="both"/>
        <w:rPr>
          <w:sz w:val="28"/>
          <w:szCs w:val="28"/>
        </w:rPr>
      </w:pPr>
    </w:p>
    <w:p w:rsidR="00C14ED2" w:rsidRPr="00D60093" w:rsidRDefault="00D60093" w:rsidP="00D60093">
      <w:pPr>
        <w:ind w:left="284" w:firstLine="426"/>
        <w:jc w:val="center"/>
        <w:rPr>
          <w:b/>
          <w:sz w:val="28"/>
          <w:szCs w:val="28"/>
        </w:rPr>
      </w:pPr>
      <w:r w:rsidRPr="00D60093">
        <w:rPr>
          <w:b/>
          <w:sz w:val="28"/>
          <w:szCs w:val="28"/>
        </w:rPr>
        <w:t>Информационно-аналитическ</w:t>
      </w:r>
      <w:r>
        <w:rPr>
          <w:b/>
          <w:sz w:val="28"/>
          <w:szCs w:val="28"/>
        </w:rPr>
        <w:t>ая</w:t>
      </w:r>
      <w:r w:rsidRPr="00D60093">
        <w:rPr>
          <w:b/>
          <w:sz w:val="28"/>
          <w:szCs w:val="28"/>
        </w:rPr>
        <w:t xml:space="preserve"> справк</w:t>
      </w:r>
      <w:r>
        <w:rPr>
          <w:b/>
          <w:sz w:val="28"/>
          <w:szCs w:val="28"/>
        </w:rPr>
        <w:t>а</w:t>
      </w:r>
      <w:r w:rsidRPr="00D60093">
        <w:rPr>
          <w:b/>
          <w:sz w:val="28"/>
          <w:szCs w:val="28"/>
        </w:rPr>
        <w:t xml:space="preserve"> по итогам государственной итоговой аттестации по программам основного  общего образования в МАОУ СОШ № 10 в 2018 году в форме основного государстве</w:t>
      </w:r>
      <w:r w:rsidRPr="00D60093">
        <w:rPr>
          <w:b/>
          <w:sz w:val="28"/>
          <w:szCs w:val="28"/>
        </w:rPr>
        <w:t>н</w:t>
      </w:r>
      <w:r w:rsidRPr="00D60093">
        <w:rPr>
          <w:b/>
          <w:sz w:val="28"/>
          <w:szCs w:val="28"/>
        </w:rPr>
        <w:t>ного экзамена и государственного выпускного экзамена</w:t>
      </w:r>
    </w:p>
    <w:p w:rsidR="00C14ED2" w:rsidRPr="00804B6F" w:rsidRDefault="00C14ED2" w:rsidP="00C14ED2">
      <w:pPr>
        <w:ind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 xml:space="preserve"> </w:t>
      </w:r>
      <w:r w:rsidRPr="00804B6F">
        <w:rPr>
          <w:sz w:val="28"/>
          <w:szCs w:val="28"/>
        </w:rPr>
        <w:t xml:space="preserve">аттестация выпускников МОАУ СОШ № 10 проведена в установленные сроки и в соответствии с нормативно- правовыми документами федерального, регионального, муниципального, школьного уровней образования. </w:t>
      </w:r>
    </w:p>
    <w:p w:rsidR="00C14ED2" w:rsidRPr="00804B6F" w:rsidRDefault="00C14ED2" w:rsidP="00C14ED2">
      <w:pPr>
        <w:ind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 xml:space="preserve">  При подготовке к государственной итоговой аттестации выпускников был разработан план подготовки, в соответствии с которым проводилась работа с педагогическим коллективом, родителями, учащимися, решались различные организационные вопросы.</w:t>
      </w:r>
    </w:p>
    <w:p w:rsidR="00C14ED2" w:rsidRPr="00804B6F" w:rsidRDefault="00C14ED2" w:rsidP="00C14ED2">
      <w:pPr>
        <w:ind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>На заседании педагогических советов, родительских собрания, классных часах проходило ознакомление с нормативно-правовыми актами, регулирующими порядок проведения ГИА.</w:t>
      </w:r>
    </w:p>
    <w:p w:rsidR="00C14ED2" w:rsidRPr="00804B6F" w:rsidRDefault="00C14ED2" w:rsidP="00C14ED2">
      <w:pPr>
        <w:pStyle w:val="ad"/>
        <w:ind w:firstLine="426"/>
        <w:jc w:val="both"/>
        <w:rPr>
          <w:szCs w:val="28"/>
        </w:rPr>
      </w:pPr>
      <w:r w:rsidRPr="00804B6F">
        <w:rPr>
          <w:szCs w:val="28"/>
        </w:rPr>
        <w:t>В соответствии с планом внутришкольного контроля администрацией школы были проведены   тематические проверки и проанализирована работа по следующим показателям:</w:t>
      </w:r>
    </w:p>
    <w:p w:rsidR="00C14ED2" w:rsidRPr="00804B6F" w:rsidRDefault="00C14ED2" w:rsidP="00C14ED2">
      <w:pPr>
        <w:pStyle w:val="ad"/>
        <w:numPr>
          <w:ilvl w:val="0"/>
          <w:numId w:val="37"/>
        </w:numPr>
        <w:ind w:firstLine="426"/>
        <w:jc w:val="both"/>
        <w:rPr>
          <w:szCs w:val="28"/>
        </w:rPr>
      </w:pPr>
      <w:r w:rsidRPr="00804B6F">
        <w:rPr>
          <w:szCs w:val="28"/>
        </w:rPr>
        <w:t>соответствие календарно – тематического планирования учебных программ федеральному базовому образовательному стандарту;</w:t>
      </w:r>
    </w:p>
    <w:p w:rsidR="00C14ED2" w:rsidRPr="00804B6F" w:rsidRDefault="00C14ED2" w:rsidP="00C14ED2">
      <w:pPr>
        <w:pStyle w:val="ad"/>
        <w:numPr>
          <w:ilvl w:val="0"/>
          <w:numId w:val="37"/>
        </w:numPr>
        <w:ind w:firstLine="426"/>
        <w:jc w:val="both"/>
        <w:rPr>
          <w:szCs w:val="28"/>
        </w:rPr>
      </w:pPr>
      <w:r w:rsidRPr="00804B6F">
        <w:rPr>
          <w:szCs w:val="28"/>
        </w:rPr>
        <w:t>организация повторения учебного материала;</w:t>
      </w:r>
    </w:p>
    <w:p w:rsidR="00C14ED2" w:rsidRPr="00804B6F" w:rsidRDefault="00C14ED2" w:rsidP="00C14ED2">
      <w:pPr>
        <w:pStyle w:val="ad"/>
        <w:numPr>
          <w:ilvl w:val="0"/>
          <w:numId w:val="37"/>
        </w:numPr>
        <w:ind w:firstLine="426"/>
        <w:jc w:val="both"/>
        <w:rPr>
          <w:szCs w:val="28"/>
        </w:rPr>
      </w:pPr>
      <w:r w:rsidRPr="00804B6F">
        <w:rPr>
          <w:szCs w:val="28"/>
        </w:rPr>
        <w:t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(краевые</w:t>
      </w:r>
      <w:r>
        <w:rPr>
          <w:szCs w:val="28"/>
        </w:rPr>
        <w:t>, муниципальные</w:t>
      </w:r>
      <w:r w:rsidRPr="00804B6F">
        <w:rPr>
          <w:szCs w:val="28"/>
        </w:rPr>
        <w:t xml:space="preserve"> контрольные работы по математике и русскому языку</w:t>
      </w:r>
      <w:r>
        <w:rPr>
          <w:szCs w:val="28"/>
        </w:rPr>
        <w:t xml:space="preserve"> и предметам по выбору</w:t>
      </w:r>
      <w:r w:rsidRPr="00804B6F">
        <w:rPr>
          <w:szCs w:val="28"/>
        </w:rPr>
        <w:t>);</w:t>
      </w:r>
    </w:p>
    <w:p w:rsidR="00C14ED2" w:rsidRPr="00804B6F" w:rsidRDefault="00C14ED2" w:rsidP="00C14ED2">
      <w:pPr>
        <w:pStyle w:val="ad"/>
        <w:numPr>
          <w:ilvl w:val="0"/>
          <w:numId w:val="37"/>
        </w:numPr>
        <w:ind w:firstLine="426"/>
        <w:jc w:val="both"/>
        <w:rPr>
          <w:szCs w:val="28"/>
        </w:rPr>
      </w:pPr>
      <w:r w:rsidRPr="00804B6F">
        <w:rPr>
          <w:szCs w:val="28"/>
        </w:rPr>
        <w:t>готовность ОУ к проведению государственной (итоговой) аттестации;</w:t>
      </w:r>
    </w:p>
    <w:p w:rsidR="00C14ED2" w:rsidRPr="00804B6F" w:rsidRDefault="00C14ED2" w:rsidP="00C14ED2">
      <w:pPr>
        <w:pStyle w:val="ad"/>
        <w:numPr>
          <w:ilvl w:val="0"/>
          <w:numId w:val="37"/>
        </w:numPr>
        <w:ind w:firstLine="426"/>
        <w:jc w:val="both"/>
        <w:rPr>
          <w:szCs w:val="28"/>
        </w:rPr>
      </w:pPr>
      <w:r w:rsidRPr="00804B6F">
        <w:rPr>
          <w:szCs w:val="28"/>
        </w:rPr>
        <w:t>выполнение общеобразовательных программ в выпускном классе;</w:t>
      </w:r>
    </w:p>
    <w:p w:rsidR="00C14ED2" w:rsidRPr="00804B6F" w:rsidRDefault="00C14ED2" w:rsidP="00C14ED2">
      <w:pPr>
        <w:pStyle w:val="ad"/>
        <w:numPr>
          <w:ilvl w:val="0"/>
          <w:numId w:val="37"/>
        </w:numPr>
        <w:ind w:firstLine="426"/>
        <w:jc w:val="both"/>
        <w:rPr>
          <w:szCs w:val="28"/>
        </w:rPr>
      </w:pPr>
      <w:r w:rsidRPr="00804B6F">
        <w:rPr>
          <w:szCs w:val="28"/>
        </w:rPr>
        <w:t>выполнение указаний к ведению классного журнала;</w:t>
      </w:r>
    </w:p>
    <w:p w:rsidR="00C14ED2" w:rsidRPr="00804B6F" w:rsidRDefault="00C14ED2" w:rsidP="00C14ED2">
      <w:pPr>
        <w:pStyle w:val="ad"/>
        <w:numPr>
          <w:ilvl w:val="0"/>
          <w:numId w:val="37"/>
        </w:numPr>
        <w:ind w:firstLine="426"/>
        <w:jc w:val="both"/>
        <w:rPr>
          <w:szCs w:val="28"/>
        </w:rPr>
      </w:pPr>
      <w:r w:rsidRPr="00804B6F">
        <w:rPr>
          <w:szCs w:val="28"/>
        </w:rPr>
        <w:t xml:space="preserve">система учета знаний учащихся; </w:t>
      </w:r>
    </w:p>
    <w:p w:rsidR="00C14ED2" w:rsidRPr="00804B6F" w:rsidRDefault="00C14ED2" w:rsidP="00C14ED2">
      <w:pPr>
        <w:pStyle w:val="ad"/>
        <w:numPr>
          <w:ilvl w:val="0"/>
          <w:numId w:val="37"/>
        </w:numPr>
        <w:ind w:firstLine="426"/>
        <w:jc w:val="both"/>
        <w:rPr>
          <w:szCs w:val="28"/>
        </w:rPr>
      </w:pPr>
      <w:r w:rsidRPr="00804B6F">
        <w:rPr>
          <w:szCs w:val="28"/>
        </w:rPr>
        <w:t>выполнение требований к заполнению аттестатов и приложений к ним.</w:t>
      </w:r>
    </w:p>
    <w:p w:rsidR="00C14ED2" w:rsidRPr="00804B6F" w:rsidRDefault="00C14ED2" w:rsidP="00C14ED2">
      <w:pPr>
        <w:pStyle w:val="ad"/>
        <w:ind w:firstLine="426"/>
        <w:jc w:val="both"/>
        <w:rPr>
          <w:szCs w:val="28"/>
        </w:rPr>
      </w:pPr>
      <w:r w:rsidRPr="00804B6F">
        <w:rPr>
          <w:szCs w:val="28"/>
        </w:rPr>
        <w:lastRenderedPageBreak/>
        <w:t>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срезов.</w:t>
      </w:r>
    </w:p>
    <w:p w:rsidR="00C14ED2" w:rsidRPr="00804B6F" w:rsidRDefault="00C14ED2" w:rsidP="00C14ED2">
      <w:pPr>
        <w:ind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 xml:space="preserve">  С целью предупреждения пропусков уроков без уважительных причин, предупреждения неуспеваемости, ликвидации пробелов в знаниях, на совещаниях при директоре, завуче, советах профилактики проводись индивидуальная</w:t>
      </w:r>
      <w:r>
        <w:rPr>
          <w:sz w:val="28"/>
          <w:szCs w:val="28"/>
        </w:rPr>
        <w:t xml:space="preserve"> </w:t>
      </w:r>
      <w:r w:rsidRPr="00804B6F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804B6F">
        <w:rPr>
          <w:sz w:val="28"/>
          <w:szCs w:val="28"/>
        </w:rPr>
        <w:t xml:space="preserve">со слабоуспевающими учащимися и их родителями. </w:t>
      </w:r>
    </w:p>
    <w:p w:rsidR="00C14ED2" w:rsidRPr="00804B6F" w:rsidRDefault="00C14ED2" w:rsidP="00C14ED2">
      <w:pPr>
        <w:pStyle w:val="12"/>
        <w:ind w:firstLine="426"/>
        <w:jc w:val="center"/>
        <w:rPr>
          <w:rFonts w:ascii="Times New Roman" w:hAnsi="Times New Roman"/>
          <w:b/>
          <w:iCs/>
          <w:sz w:val="28"/>
          <w:szCs w:val="28"/>
        </w:rPr>
      </w:pPr>
      <w:r w:rsidRPr="00804B6F">
        <w:rPr>
          <w:rFonts w:ascii="Times New Roman" w:hAnsi="Times New Roman"/>
          <w:b/>
          <w:iCs/>
          <w:sz w:val="28"/>
          <w:szCs w:val="28"/>
        </w:rPr>
        <w:t>Результаты государственной аттестации выпускников</w:t>
      </w:r>
    </w:p>
    <w:p w:rsidR="00C14ED2" w:rsidRPr="00804B6F" w:rsidRDefault="00C14ED2" w:rsidP="00C14ED2">
      <w:pPr>
        <w:pStyle w:val="12"/>
        <w:ind w:firstLine="426"/>
        <w:jc w:val="center"/>
        <w:rPr>
          <w:rFonts w:ascii="Times New Roman" w:hAnsi="Times New Roman"/>
          <w:b/>
          <w:iCs/>
          <w:sz w:val="28"/>
          <w:szCs w:val="28"/>
        </w:rPr>
      </w:pPr>
      <w:r w:rsidRPr="00804B6F">
        <w:rPr>
          <w:rFonts w:ascii="Times New Roman" w:hAnsi="Times New Roman"/>
          <w:b/>
          <w:sz w:val="28"/>
          <w:szCs w:val="28"/>
        </w:rPr>
        <w:t>IX классов в 201</w:t>
      </w:r>
      <w:r>
        <w:rPr>
          <w:rFonts w:ascii="Times New Roman" w:hAnsi="Times New Roman"/>
          <w:b/>
          <w:sz w:val="28"/>
          <w:szCs w:val="28"/>
        </w:rPr>
        <w:t>7</w:t>
      </w:r>
      <w:r w:rsidRPr="00804B6F">
        <w:rPr>
          <w:rFonts w:ascii="Times New Roman" w:hAnsi="Times New Roman"/>
          <w:b/>
          <w:sz w:val="28"/>
          <w:szCs w:val="28"/>
        </w:rPr>
        <w:t xml:space="preserve"> -  201</w:t>
      </w:r>
      <w:r>
        <w:rPr>
          <w:rFonts w:ascii="Times New Roman" w:hAnsi="Times New Roman"/>
          <w:b/>
          <w:sz w:val="28"/>
          <w:szCs w:val="28"/>
        </w:rPr>
        <w:t>8</w:t>
      </w:r>
      <w:r w:rsidRPr="00804B6F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C14ED2" w:rsidRPr="00804B6F" w:rsidRDefault="00C14ED2" w:rsidP="00C14ED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>На  основании приказа Минобрнауки России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sz w:val="28"/>
          <w:szCs w:val="28"/>
        </w:rPr>
        <w:t xml:space="preserve"> и изменениями и дополнениями </w:t>
      </w:r>
      <w:r w:rsidRPr="00804B6F">
        <w:rPr>
          <w:sz w:val="28"/>
          <w:szCs w:val="28"/>
        </w:rPr>
        <w:t xml:space="preserve"> п.9  </w:t>
      </w:r>
      <w:bookmarkStart w:id="1" w:name="_Ref370315341"/>
      <w:r w:rsidRPr="00804B6F">
        <w:rPr>
          <w:sz w:val="28"/>
          <w:szCs w:val="28"/>
        </w:rPr>
        <w:t xml:space="preserve">к ГИА были допущены обучающиеся, не имеющие академической задолженности и в полном объеме выполнившие учебный план </w:t>
      </w:r>
      <w:bookmarkEnd w:id="1"/>
      <w:r w:rsidRPr="00804B6F">
        <w:rPr>
          <w:sz w:val="28"/>
          <w:szCs w:val="28"/>
        </w:rPr>
        <w:t>в форме ОГЭ</w:t>
      </w:r>
      <w:r>
        <w:rPr>
          <w:sz w:val="28"/>
          <w:szCs w:val="28"/>
        </w:rPr>
        <w:t xml:space="preserve"> 73учащихся и </w:t>
      </w:r>
      <w:r w:rsidRPr="00804B6F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ГВЭ</w:t>
      </w:r>
      <w:r w:rsidRPr="00804B6F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804B6F">
        <w:rPr>
          <w:sz w:val="28"/>
          <w:szCs w:val="28"/>
        </w:rPr>
        <w:t xml:space="preserve"> учащихся: в 9А классе </w:t>
      </w:r>
      <w:r>
        <w:rPr>
          <w:sz w:val="28"/>
          <w:szCs w:val="28"/>
        </w:rPr>
        <w:t>22</w:t>
      </w:r>
      <w:r w:rsidRPr="00804B6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</w:t>
      </w:r>
      <w:r w:rsidRPr="00804B6F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ОГЭ</w:t>
      </w:r>
      <w:r w:rsidRPr="00804B6F">
        <w:rPr>
          <w:sz w:val="28"/>
          <w:szCs w:val="28"/>
        </w:rPr>
        <w:t>, в 9Бклассе</w:t>
      </w:r>
      <w:r>
        <w:rPr>
          <w:sz w:val="28"/>
          <w:szCs w:val="28"/>
        </w:rPr>
        <w:t xml:space="preserve"> 25</w:t>
      </w:r>
      <w:r w:rsidRPr="00804B6F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</w:t>
      </w:r>
      <w:r w:rsidRPr="00804B6F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ОГЭ</w:t>
      </w:r>
      <w:r w:rsidRPr="00804B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9 В </w:t>
      </w:r>
      <w:r w:rsidRPr="00804B6F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804B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26 человек </w:t>
      </w:r>
      <w:r w:rsidRPr="00804B6F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ОГЭ и 2</w:t>
      </w:r>
      <w:r w:rsidRPr="00804B6F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ГВЭ (Попов Д., Паладий С.).</w:t>
      </w:r>
    </w:p>
    <w:p w:rsidR="00C14ED2" w:rsidRPr="007B2505" w:rsidRDefault="00C14ED2" w:rsidP="00C14ED2">
      <w:pPr>
        <w:ind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 xml:space="preserve">Учащиеся сдавали </w:t>
      </w:r>
      <w:r>
        <w:rPr>
          <w:sz w:val="28"/>
          <w:szCs w:val="28"/>
        </w:rPr>
        <w:t xml:space="preserve">по </w:t>
      </w:r>
      <w:r w:rsidRPr="00804B6F">
        <w:rPr>
          <w:sz w:val="28"/>
          <w:szCs w:val="28"/>
        </w:rPr>
        <w:t>2 обязательных экзамена по русскому языку и математике</w:t>
      </w:r>
      <w:r>
        <w:rPr>
          <w:sz w:val="28"/>
          <w:szCs w:val="28"/>
        </w:rPr>
        <w:t xml:space="preserve"> и 2 экзамена по выбору</w:t>
      </w:r>
      <w:r w:rsidRPr="00804B6F">
        <w:rPr>
          <w:sz w:val="28"/>
          <w:szCs w:val="28"/>
        </w:rPr>
        <w:t>.</w:t>
      </w:r>
    </w:p>
    <w:p w:rsidR="00C14ED2" w:rsidRPr="00804B6F" w:rsidRDefault="00C14ED2" w:rsidP="00C14ED2">
      <w:pPr>
        <w:ind w:right="-1"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 xml:space="preserve">   На основании Приказа Минобрнауки России от 14.02.2014г № 115 «Об утверждении Порядка заполнения, учета и выдачи аттестатов об основном общем и среднем общем образовании и их дубликатов» </w:t>
      </w:r>
      <w:r>
        <w:rPr>
          <w:b/>
          <w:sz w:val="28"/>
          <w:szCs w:val="28"/>
        </w:rPr>
        <w:t>61</w:t>
      </w:r>
      <w:r w:rsidRPr="00291F3C">
        <w:rPr>
          <w:b/>
          <w:sz w:val="28"/>
          <w:szCs w:val="28"/>
        </w:rPr>
        <w:t xml:space="preserve"> выпускник</w:t>
      </w:r>
      <w:r w:rsidRPr="00804B6F">
        <w:rPr>
          <w:sz w:val="28"/>
          <w:szCs w:val="28"/>
        </w:rPr>
        <w:t xml:space="preserve"> 9-х классов, освоивших основные общеобразовательные программы основного, общего образования и прошедшие государственную аттестацию, получили </w:t>
      </w:r>
      <w:r w:rsidRPr="00BF04E5">
        <w:rPr>
          <w:b/>
          <w:sz w:val="28"/>
          <w:szCs w:val="28"/>
        </w:rPr>
        <w:t>аттестаты</w:t>
      </w:r>
      <w:r w:rsidRPr="00804B6F">
        <w:rPr>
          <w:sz w:val="28"/>
          <w:szCs w:val="28"/>
        </w:rPr>
        <w:t xml:space="preserve"> об основном общем образовании </w:t>
      </w:r>
      <w:r w:rsidRPr="00BF04E5">
        <w:rPr>
          <w:b/>
          <w:sz w:val="28"/>
          <w:szCs w:val="28"/>
        </w:rPr>
        <w:t>обычного образца</w:t>
      </w:r>
      <w:r w:rsidRPr="00804B6F">
        <w:rPr>
          <w:sz w:val="28"/>
          <w:szCs w:val="28"/>
        </w:rPr>
        <w:t xml:space="preserve">. </w:t>
      </w:r>
    </w:p>
    <w:p w:rsidR="00C14ED2" w:rsidRPr="00BF04E5" w:rsidRDefault="00C14ED2" w:rsidP="00C14ED2">
      <w:pPr>
        <w:ind w:right="-1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BF04E5">
        <w:rPr>
          <w:b/>
          <w:sz w:val="28"/>
          <w:szCs w:val="28"/>
        </w:rPr>
        <w:t xml:space="preserve"> учащихся</w:t>
      </w:r>
      <w:r w:rsidRPr="00804B6F">
        <w:rPr>
          <w:sz w:val="28"/>
          <w:szCs w:val="28"/>
        </w:rPr>
        <w:t xml:space="preserve"> получили </w:t>
      </w:r>
      <w:r w:rsidRPr="00BF04E5">
        <w:rPr>
          <w:b/>
          <w:sz w:val="28"/>
          <w:szCs w:val="28"/>
        </w:rPr>
        <w:t>аттестаты</w:t>
      </w:r>
      <w:r w:rsidRPr="00804B6F">
        <w:rPr>
          <w:sz w:val="28"/>
          <w:szCs w:val="28"/>
        </w:rPr>
        <w:t xml:space="preserve"> об основн</w:t>
      </w:r>
      <w:r>
        <w:rPr>
          <w:sz w:val="28"/>
          <w:szCs w:val="28"/>
        </w:rPr>
        <w:t xml:space="preserve">ом общем образовании </w:t>
      </w:r>
      <w:r w:rsidRPr="00BF04E5">
        <w:rPr>
          <w:b/>
          <w:sz w:val="28"/>
          <w:szCs w:val="28"/>
        </w:rPr>
        <w:t>с отличием:</w:t>
      </w:r>
    </w:p>
    <w:p w:rsidR="00C14ED2" w:rsidRPr="00745DB9" w:rsidRDefault="00C14ED2" w:rsidP="00C14ED2">
      <w:pPr>
        <w:ind w:right="-1" w:firstLine="426"/>
        <w:jc w:val="both"/>
        <w:rPr>
          <w:sz w:val="28"/>
          <w:szCs w:val="28"/>
        </w:rPr>
      </w:pPr>
      <w:r w:rsidRPr="00745DB9">
        <w:rPr>
          <w:sz w:val="28"/>
          <w:szCs w:val="28"/>
        </w:rPr>
        <w:t>учащиеся 9-А класса: Анесян А.</w:t>
      </w:r>
    </w:p>
    <w:p w:rsidR="00C14ED2" w:rsidRPr="00745DB9" w:rsidRDefault="00C14ED2" w:rsidP="00C14ED2">
      <w:pPr>
        <w:ind w:right="-1" w:firstLine="426"/>
        <w:jc w:val="both"/>
        <w:rPr>
          <w:sz w:val="28"/>
          <w:szCs w:val="28"/>
        </w:rPr>
      </w:pPr>
      <w:r w:rsidRPr="00745DB9">
        <w:rPr>
          <w:sz w:val="28"/>
          <w:szCs w:val="28"/>
        </w:rPr>
        <w:t>учащиеся 9-Б класса:  Копцова А., Крылова П., Луценко Е, Позднякова М., Фисик В., Черная А.</w:t>
      </w:r>
    </w:p>
    <w:p w:rsidR="00C14ED2" w:rsidRPr="00745DB9" w:rsidRDefault="00C14ED2" w:rsidP="00C14ED2">
      <w:pPr>
        <w:ind w:right="-1" w:firstLine="426"/>
        <w:jc w:val="both"/>
        <w:rPr>
          <w:sz w:val="28"/>
          <w:szCs w:val="28"/>
        </w:rPr>
      </w:pPr>
      <w:r w:rsidRPr="00745DB9">
        <w:rPr>
          <w:sz w:val="28"/>
          <w:szCs w:val="28"/>
        </w:rPr>
        <w:t>учащиеся 9-В класса:  Арутюнян Е., Бондаре</w:t>
      </w:r>
      <w:r>
        <w:rPr>
          <w:sz w:val="28"/>
          <w:szCs w:val="28"/>
        </w:rPr>
        <w:t>нко Е., Галаган И, Горобец м., Жерновая Д</w:t>
      </w:r>
      <w:r w:rsidRPr="00745DB9">
        <w:rPr>
          <w:sz w:val="28"/>
          <w:szCs w:val="28"/>
        </w:rPr>
        <w:t>, Лысенко Н, Яцюк Е.</w:t>
      </w:r>
    </w:p>
    <w:p w:rsidR="00C14ED2" w:rsidRPr="00804B6F" w:rsidRDefault="00C14ED2" w:rsidP="00C14ED2">
      <w:pPr>
        <w:ind w:right="-1" w:firstLine="426"/>
        <w:jc w:val="both"/>
        <w:rPr>
          <w:b/>
          <w:sz w:val="28"/>
          <w:szCs w:val="28"/>
        </w:rPr>
      </w:pPr>
    </w:p>
    <w:p w:rsidR="00C14ED2" w:rsidRPr="00804B6F" w:rsidRDefault="00C14ED2" w:rsidP="00C14ED2">
      <w:pPr>
        <w:ind w:right="-1" w:firstLine="426"/>
        <w:jc w:val="both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>Анализ итоговой аттестации учащихся 9 классов по математике.</w:t>
      </w:r>
    </w:p>
    <w:p w:rsidR="00C14ED2" w:rsidRDefault="00C14ED2" w:rsidP="00C14ED2">
      <w:pPr>
        <w:ind w:firstLine="426"/>
        <w:jc w:val="both"/>
        <w:rPr>
          <w:sz w:val="28"/>
          <w:szCs w:val="28"/>
        </w:rPr>
      </w:pPr>
    </w:p>
    <w:p w:rsidR="00C14ED2" w:rsidRPr="00804B6F" w:rsidRDefault="00C14ED2" w:rsidP="00C14ED2">
      <w:pPr>
        <w:ind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>Экзаменационная работа состояла из трех модулей: «Алгебра», «Геометрия», «Реальная математика». В модули «Алгебра» и «Геометрия» входит две части, соответствующие проверке на базовом и повышенных уровнях, в модуль «Реальная математика»- одна часть, соответствующая проверке на базовом уровне. Части 2 модулей «Алгебра» и «Геометрия» направлены на проверку владения материалом на повышенном уровне.</w:t>
      </w:r>
    </w:p>
    <w:p w:rsidR="00C14ED2" w:rsidRDefault="00C14ED2" w:rsidP="00C14ED2">
      <w:pPr>
        <w:ind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>Всего в работе 26 заданий, из которых 20 заданий базового уровня, 4 задания повышенного уровня и 2 задания высокого уровня.</w:t>
      </w:r>
    </w:p>
    <w:p w:rsidR="00C14ED2" w:rsidRPr="00892714" w:rsidRDefault="00C14ED2" w:rsidP="00C14ED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Горяинова Н. Н. готовила к экзамену все три 9-х класса. Не </w:t>
      </w:r>
      <w:r w:rsidRPr="00892714">
        <w:rPr>
          <w:sz w:val="28"/>
          <w:szCs w:val="28"/>
        </w:rPr>
        <w:t>все учащиеся успешно прошли государственную аттестацию с первого раза, по математике получили «2» и не прошли порог в</w:t>
      </w:r>
      <w:r>
        <w:rPr>
          <w:sz w:val="28"/>
          <w:szCs w:val="28"/>
        </w:rPr>
        <w:t xml:space="preserve"> 8</w:t>
      </w:r>
      <w:r w:rsidRPr="00892714"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ов учащиеся, сдававшие </w:t>
      </w:r>
      <w:r>
        <w:rPr>
          <w:sz w:val="28"/>
          <w:szCs w:val="28"/>
        </w:rPr>
        <w:lastRenderedPageBreak/>
        <w:t>экзамен в форме ОГЭ 9А-Полеваков А, 9Б- Михайлов А, 9В- Молоканова В, Мигиза В., которые успешно пересдали экзамен в дополнительные сроки.</w:t>
      </w:r>
    </w:p>
    <w:p w:rsidR="00C14ED2" w:rsidRPr="00804B6F" w:rsidRDefault="00C14ED2" w:rsidP="00C14ED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экзамена выглядят следующим образом:</w:t>
      </w:r>
    </w:p>
    <w:p w:rsidR="00C14ED2" w:rsidRDefault="00C14ED2" w:rsidP="00C14ED2">
      <w:pPr>
        <w:ind w:right="-1" w:firstLine="426"/>
        <w:jc w:val="center"/>
        <w:rPr>
          <w:b/>
          <w:sz w:val="28"/>
          <w:szCs w:val="28"/>
        </w:rPr>
      </w:pPr>
    </w:p>
    <w:p w:rsidR="00C14ED2" w:rsidRDefault="00C14ED2" w:rsidP="00C14ED2">
      <w:pPr>
        <w:ind w:right="-1" w:firstLine="426"/>
        <w:jc w:val="center"/>
        <w:rPr>
          <w:b/>
          <w:sz w:val="28"/>
          <w:szCs w:val="28"/>
        </w:rPr>
      </w:pPr>
    </w:p>
    <w:p w:rsidR="00C14ED2" w:rsidRPr="00804B6F" w:rsidRDefault="00C14ED2" w:rsidP="00C14ED2">
      <w:pPr>
        <w:ind w:right="-1" w:firstLine="426"/>
        <w:jc w:val="center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>Письменный экзамен по алгебре в форме ОГЭ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7"/>
        <w:gridCol w:w="1862"/>
        <w:gridCol w:w="767"/>
        <w:gridCol w:w="617"/>
        <w:gridCol w:w="654"/>
        <w:gridCol w:w="655"/>
        <w:gridCol w:w="2002"/>
        <w:gridCol w:w="1513"/>
      </w:tblGrid>
      <w:tr w:rsidR="00C14ED2" w:rsidRPr="00804B6F" w:rsidTr="00C14ED2">
        <w:trPr>
          <w:trHeight w:val="444"/>
        </w:trPr>
        <w:tc>
          <w:tcPr>
            <w:tcW w:w="1227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862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693" w:type="dxa"/>
            <w:gridSpan w:val="4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Оценки </w:t>
            </w:r>
          </w:p>
        </w:tc>
        <w:tc>
          <w:tcPr>
            <w:tcW w:w="2002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Уровень </w:t>
            </w:r>
          </w:p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обученности</w:t>
            </w:r>
          </w:p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Качество знаний</w:t>
            </w:r>
          </w:p>
        </w:tc>
      </w:tr>
      <w:tr w:rsidR="00C14ED2" w:rsidRPr="00804B6F" w:rsidTr="00C14ED2">
        <w:trPr>
          <w:trHeight w:val="443"/>
        </w:trPr>
        <w:tc>
          <w:tcPr>
            <w:tcW w:w="1227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</w:t>
            </w:r>
          </w:p>
        </w:tc>
        <w:tc>
          <w:tcPr>
            <w:tcW w:w="2002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13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14ED2" w:rsidRPr="00804B6F" w:rsidTr="00C14ED2">
        <w:trPr>
          <w:trHeight w:val="290"/>
        </w:trPr>
        <w:tc>
          <w:tcPr>
            <w:tcW w:w="122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9А</w:t>
            </w:r>
          </w:p>
        </w:tc>
        <w:tc>
          <w:tcPr>
            <w:tcW w:w="1862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22</w:t>
            </w:r>
          </w:p>
        </w:tc>
        <w:tc>
          <w:tcPr>
            <w:tcW w:w="76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</w:t>
            </w:r>
          </w:p>
        </w:tc>
        <w:tc>
          <w:tcPr>
            <w:tcW w:w="65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8</w:t>
            </w:r>
          </w:p>
        </w:tc>
        <w:tc>
          <w:tcPr>
            <w:tcW w:w="2002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  <w:tc>
          <w:tcPr>
            <w:tcW w:w="1513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77%</w:t>
            </w:r>
          </w:p>
        </w:tc>
      </w:tr>
      <w:tr w:rsidR="00C14ED2" w:rsidRPr="00804B6F" w:rsidTr="00C14ED2">
        <w:trPr>
          <w:trHeight w:val="290"/>
        </w:trPr>
        <w:tc>
          <w:tcPr>
            <w:tcW w:w="122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9Б </w:t>
            </w:r>
          </w:p>
        </w:tc>
        <w:tc>
          <w:tcPr>
            <w:tcW w:w="1862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25</w:t>
            </w:r>
          </w:p>
        </w:tc>
        <w:tc>
          <w:tcPr>
            <w:tcW w:w="76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12</w:t>
            </w:r>
          </w:p>
        </w:tc>
        <w:tc>
          <w:tcPr>
            <w:tcW w:w="65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8</w:t>
            </w:r>
          </w:p>
        </w:tc>
        <w:tc>
          <w:tcPr>
            <w:tcW w:w="2002" w:type="dxa"/>
          </w:tcPr>
          <w:p w:rsidR="00C14ED2" w:rsidRDefault="00C14ED2" w:rsidP="00C14ED2">
            <w:r w:rsidRPr="00C14ED2">
              <w:rPr>
                <w:sz w:val="28"/>
                <w:szCs w:val="28"/>
              </w:rPr>
              <w:t>100%</w:t>
            </w:r>
          </w:p>
        </w:tc>
        <w:tc>
          <w:tcPr>
            <w:tcW w:w="1513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80%</w:t>
            </w:r>
          </w:p>
        </w:tc>
      </w:tr>
      <w:tr w:rsidR="00C14ED2" w:rsidRPr="00804B6F" w:rsidTr="00C14ED2">
        <w:trPr>
          <w:trHeight w:val="580"/>
        </w:trPr>
        <w:tc>
          <w:tcPr>
            <w:tcW w:w="122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9В</w:t>
            </w:r>
          </w:p>
        </w:tc>
        <w:tc>
          <w:tcPr>
            <w:tcW w:w="1862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26</w:t>
            </w:r>
          </w:p>
        </w:tc>
        <w:tc>
          <w:tcPr>
            <w:tcW w:w="76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</w:t>
            </w:r>
          </w:p>
        </w:tc>
        <w:tc>
          <w:tcPr>
            <w:tcW w:w="654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12</w:t>
            </w:r>
          </w:p>
        </w:tc>
        <w:tc>
          <w:tcPr>
            <w:tcW w:w="65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</w:t>
            </w:r>
          </w:p>
        </w:tc>
        <w:tc>
          <w:tcPr>
            <w:tcW w:w="2002" w:type="dxa"/>
          </w:tcPr>
          <w:p w:rsidR="00C14ED2" w:rsidRDefault="00C14ED2" w:rsidP="00C14ED2">
            <w:r w:rsidRPr="00C14ED2">
              <w:rPr>
                <w:sz w:val="28"/>
                <w:szCs w:val="28"/>
              </w:rPr>
              <w:t>100%</w:t>
            </w:r>
          </w:p>
        </w:tc>
        <w:tc>
          <w:tcPr>
            <w:tcW w:w="1513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77%</w:t>
            </w:r>
          </w:p>
        </w:tc>
      </w:tr>
      <w:tr w:rsidR="00C14ED2" w:rsidRPr="00804B6F" w:rsidTr="00C14ED2">
        <w:trPr>
          <w:trHeight w:val="290"/>
        </w:trPr>
        <w:tc>
          <w:tcPr>
            <w:tcW w:w="1227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862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767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15</w:t>
            </w:r>
          </w:p>
        </w:tc>
        <w:tc>
          <w:tcPr>
            <w:tcW w:w="654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33</w:t>
            </w:r>
          </w:p>
        </w:tc>
        <w:tc>
          <w:tcPr>
            <w:tcW w:w="65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25</w:t>
            </w:r>
          </w:p>
        </w:tc>
        <w:tc>
          <w:tcPr>
            <w:tcW w:w="2002" w:type="dxa"/>
          </w:tcPr>
          <w:p w:rsidR="00C14ED2" w:rsidRDefault="00C14ED2" w:rsidP="00C14ED2">
            <w:r w:rsidRPr="00C14ED2">
              <w:rPr>
                <w:sz w:val="28"/>
                <w:szCs w:val="28"/>
              </w:rPr>
              <w:t>100%</w:t>
            </w:r>
          </w:p>
        </w:tc>
        <w:tc>
          <w:tcPr>
            <w:tcW w:w="1513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80%</w:t>
            </w:r>
          </w:p>
        </w:tc>
      </w:tr>
    </w:tbl>
    <w:p w:rsidR="00C14ED2" w:rsidRPr="0012049E" w:rsidRDefault="00C14ED2" w:rsidP="00C14ED2">
      <w:pPr>
        <w:ind w:right="-1" w:firstLine="426"/>
        <w:jc w:val="both"/>
        <w:rPr>
          <w:b/>
          <w:sz w:val="28"/>
          <w:szCs w:val="28"/>
        </w:rPr>
      </w:pPr>
      <w:r w:rsidRPr="0012049E">
        <w:rPr>
          <w:b/>
          <w:sz w:val="28"/>
          <w:szCs w:val="28"/>
        </w:rPr>
        <w:t>Качество знаний</w:t>
      </w:r>
      <w:r w:rsidRPr="0012049E">
        <w:rPr>
          <w:sz w:val="28"/>
          <w:szCs w:val="28"/>
        </w:rPr>
        <w:t xml:space="preserve"> по математике в сравнении с 2017 годом (69,5%) </w:t>
      </w:r>
      <w:r w:rsidRPr="0012049E">
        <w:rPr>
          <w:b/>
          <w:sz w:val="28"/>
          <w:szCs w:val="28"/>
        </w:rPr>
        <w:t>выросло на 10,5%.</w:t>
      </w:r>
    </w:p>
    <w:p w:rsidR="00C14ED2" w:rsidRDefault="00C14ED2" w:rsidP="00C14ED2">
      <w:pPr>
        <w:ind w:right="-1" w:firstLine="426"/>
        <w:jc w:val="center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>Экзамен по алгебре в форме Г</w:t>
      </w:r>
      <w:r>
        <w:rPr>
          <w:b/>
          <w:sz w:val="28"/>
          <w:szCs w:val="28"/>
        </w:rPr>
        <w:t>В</w:t>
      </w:r>
      <w:r w:rsidRPr="00804B6F">
        <w:rPr>
          <w:b/>
          <w:sz w:val="28"/>
          <w:szCs w:val="28"/>
        </w:rPr>
        <w:t>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6"/>
        <w:gridCol w:w="1624"/>
        <w:gridCol w:w="636"/>
        <w:gridCol w:w="909"/>
        <w:gridCol w:w="970"/>
        <w:gridCol w:w="909"/>
        <w:gridCol w:w="1740"/>
        <w:gridCol w:w="1341"/>
      </w:tblGrid>
      <w:tr w:rsidR="00C14ED2" w:rsidRPr="00804B6F" w:rsidTr="00C14ED2">
        <w:trPr>
          <w:trHeight w:val="438"/>
        </w:trPr>
        <w:tc>
          <w:tcPr>
            <w:tcW w:w="1216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24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424" w:type="dxa"/>
            <w:gridSpan w:val="4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Оценки </w:t>
            </w:r>
          </w:p>
        </w:tc>
        <w:tc>
          <w:tcPr>
            <w:tcW w:w="1740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Уровень </w:t>
            </w:r>
          </w:p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обученности</w:t>
            </w:r>
          </w:p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41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Качество знаний</w:t>
            </w:r>
          </w:p>
        </w:tc>
      </w:tr>
      <w:tr w:rsidR="00C14ED2" w:rsidRPr="00804B6F" w:rsidTr="00C14ED2">
        <w:trPr>
          <w:trHeight w:val="437"/>
        </w:trPr>
        <w:tc>
          <w:tcPr>
            <w:tcW w:w="1216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</w:t>
            </w:r>
          </w:p>
        </w:tc>
        <w:tc>
          <w:tcPr>
            <w:tcW w:w="9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</w:t>
            </w:r>
          </w:p>
        </w:tc>
        <w:tc>
          <w:tcPr>
            <w:tcW w:w="1740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14ED2" w:rsidRPr="00804B6F" w:rsidTr="00C14ED2">
        <w:trPr>
          <w:trHeight w:val="286"/>
        </w:trPr>
        <w:tc>
          <w:tcPr>
            <w:tcW w:w="1216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9А</w:t>
            </w:r>
          </w:p>
        </w:tc>
        <w:tc>
          <w:tcPr>
            <w:tcW w:w="1624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C14ED2" w:rsidRDefault="00C14ED2" w:rsidP="00C14ED2"/>
        </w:tc>
      </w:tr>
      <w:tr w:rsidR="00C14ED2" w:rsidRPr="00804B6F" w:rsidTr="00C14ED2">
        <w:trPr>
          <w:trHeight w:val="286"/>
        </w:trPr>
        <w:tc>
          <w:tcPr>
            <w:tcW w:w="1216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9Б </w:t>
            </w:r>
          </w:p>
        </w:tc>
        <w:tc>
          <w:tcPr>
            <w:tcW w:w="1624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C14ED2" w:rsidRDefault="00C14ED2" w:rsidP="00C14ED2"/>
        </w:tc>
      </w:tr>
      <w:tr w:rsidR="00C14ED2" w:rsidRPr="00804B6F" w:rsidTr="00C14ED2">
        <w:trPr>
          <w:trHeight w:val="572"/>
        </w:trPr>
        <w:tc>
          <w:tcPr>
            <w:tcW w:w="1216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9В</w:t>
            </w:r>
          </w:p>
        </w:tc>
        <w:tc>
          <w:tcPr>
            <w:tcW w:w="1624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97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100 %</w:t>
            </w:r>
          </w:p>
        </w:tc>
        <w:tc>
          <w:tcPr>
            <w:tcW w:w="1341" w:type="dxa"/>
          </w:tcPr>
          <w:p w:rsidR="00C14ED2" w:rsidRDefault="00C14ED2" w:rsidP="00C14ED2">
            <w:r w:rsidRPr="00C14ED2">
              <w:rPr>
                <w:sz w:val="28"/>
                <w:szCs w:val="28"/>
              </w:rPr>
              <w:t>100 %</w:t>
            </w:r>
          </w:p>
        </w:tc>
      </w:tr>
      <w:tr w:rsidR="00C14ED2" w:rsidRPr="00804B6F" w:rsidTr="00C14ED2">
        <w:trPr>
          <w:trHeight w:val="286"/>
        </w:trPr>
        <w:tc>
          <w:tcPr>
            <w:tcW w:w="1216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624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70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341" w:type="dxa"/>
          </w:tcPr>
          <w:p w:rsidR="00C14ED2" w:rsidRDefault="00C14ED2" w:rsidP="00C14ED2">
            <w:r w:rsidRPr="00C14ED2">
              <w:rPr>
                <w:sz w:val="28"/>
                <w:szCs w:val="28"/>
              </w:rPr>
              <w:t>100 %</w:t>
            </w:r>
          </w:p>
        </w:tc>
      </w:tr>
    </w:tbl>
    <w:p w:rsidR="00C14ED2" w:rsidRDefault="00C14ED2" w:rsidP="00C14ED2">
      <w:pPr>
        <w:ind w:firstLine="426"/>
        <w:jc w:val="center"/>
        <w:rPr>
          <w:b/>
          <w:sz w:val="28"/>
          <w:szCs w:val="28"/>
        </w:rPr>
      </w:pPr>
    </w:p>
    <w:p w:rsidR="00C14ED2" w:rsidRPr="00804B6F" w:rsidRDefault="00C14ED2" w:rsidP="00C14ED2">
      <w:pPr>
        <w:ind w:firstLine="426"/>
        <w:jc w:val="center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 xml:space="preserve">Сравнение результатов </w:t>
      </w:r>
      <w:r w:rsidRPr="00804B6F">
        <w:rPr>
          <w:rFonts w:eastAsia="Calibri"/>
          <w:b/>
          <w:sz w:val="28"/>
          <w:szCs w:val="28"/>
        </w:rPr>
        <w:t>экзамен</w:t>
      </w:r>
      <w:r w:rsidRPr="00804B6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04B6F">
        <w:rPr>
          <w:rFonts w:eastAsia="Calibri"/>
          <w:b/>
          <w:sz w:val="28"/>
          <w:szCs w:val="28"/>
        </w:rPr>
        <w:t>по математике</w:t>
      </w:r>
      <w:r w:rsidRPr="00804B6F">
        <w:rPr>
          <w:b/>
          <w:sz w:val="28"/>
          <w:szCs w:val="28"/>
        </w:rPr>
        <w:t xml:space="preserve"> за 5 лет.</w:t>
      </w:r>
    </w:p>
    <w:tbl>
      <w:tblPr>
        <w:tblW w:w="851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2333"/>
        <w:gridCol w:w="2209"/>
        <w:gridCol w:w="1840"/>
      </w:tblGrid>
      <w:tr w:rsidR="00C14ED2" w:rsidRPr="00804B6F" w:rsidTr="00C14ED2">
        <w:trPr>
          <w:trHeight w:val="203"/>
        </w:trPr>
        <w:tc>
          <w:tcPr>
            <w:tcW w:w="2132" w:type="dxa"/>
            <w:vMerge w:val="restart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Учебный</w:t>
            </w:r>
          </w:p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Средний итоговый балл</w:t>
            </w:r>
          </w:p>
        </w:tc>
      </w:tr>
      <w:tr w:rsidR="00C14ED2" w:rsidRPr="00804B6F" w:rsidTr="00C14ED2">
        <w:trPr>
          <w:trHeight w:val="175"/>
        </w:trPr>
        <w:tc>
          <w:tcPr>
            <w:tcW w:w="2132" w:type="dxa"/>
            <w:vMerge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школа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край</w:t>
            </w:r>
          </w:p>
        </w:tc>
      </w:tr>
      <w:tr w:rsidR="00C14ED2" w:rsidRPr="00804B6F" w:rsidTr="00C14ED2">
        <w:trPr>
          <w:trHeight w:val="324"/>
        </w:trPr>
        <w:tc>
          <w:tcPr>
            <w:tcW w:w="2132" w:type="dxa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2013-2014</w:t>
            </w:r>
          </w:p>
        </w:tc>
        <w:tc>
          <w:tcPr>
            <w:tcW w:w="0" w:type="auto"/>
            <w:shd w:val="clear" w:color="auto" w:fill="auto"/>
          </w:tcPr>
          <w:p w:rsidR="00C14ED2" w:rsidRPr="00780383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780383">
              <w:rPr>
                <w:sz w:val="28"/>
                <w:szCs w:val="28"/>
              </w:rPr>
              <w:t>19,9</w:t>
            </w:r>
          </w:p>
        </w:tc>
        <w:tc>
          <w:tcPr>
            <w:tcW w:w="0" w:type="auto"/>
            <w:shd w:val="clear" w:color="auto" w:fill="auto"/>
          </w:tcPr>
          <w:p w:rsidR="00C14ED2" w:rsidRPr="00780383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780383">
              <w:rPr>
                <w:sz w:val="28"/>
                <w:szCs w:val="28"/>
              </w:rPr>
              <w:t>18,6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14ED2" w:rsidRPr="00804B6F" w:rsidTr="00C14ED2">
        <w:trPr>
          <w:trHeight w:val="324"/>
        </w:trPr>
        <w:tc>
          <w:tcPr>
            <w:tcW w:w="2132" w:type="dxa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2014</w:t>
            </w:r>
            <w:r w:rsidRPr="00804B6F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14ED2" w:rsidRPr="00971971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971971">
              <w:rPr>
                <w:sz w:val="28"/>
                <w:szCs w:val="28"/>
              </w:rPr>
              <w:t>17, 5</w:t>
            </w:r>
          </w:p>
        </w:tc>
        <w:tc>
          <w:tcPr>
            <w:tcW w:w="0" w:type="auto"/>
            <w:shd w:val="clear" w:color="auto" w:fill="auto"/>
          </w:tcPr>
          <w:p w:rsidR="00C14ED2" w:rsidRPr="00971971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971971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14ED2" w:rsidRPr="00804B6F" w:rsidTr="00C14ED2">
        <w:trPr>
          <w:trHeight w:val="324"/>
        </w:trPr>
        <w:tc>
          <w:tcPr>
            <w:tcW w:w="2132" w:type="dxa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2015</w:t>
            </w:r>
            <w:r w:rsidRPr="00804B6F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14ED2" w:rsidRPr="00B809EB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B809EB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14ED2" w:rsidRPr="00B809EB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B809EB">
              <w:rPr>
                <w:sz w:val="28"/>
                <w:szCs w:val="28"/>
              </w:rPr>
              <w:t>15,27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16,5</w:t>
            </w:r>
          </w:p>
        </w:tc>
      </w:tr>
      <w:tr w:rsidR="00C14ED2" w:rsidRPr="00804B6F" w:rsidTr="00C14ED2">
        <w:trPr>
          <w:trHeight w:val="324"/>
        </w:trPr>
        <w:tc>
          <w:tcPr>
            <w:tcW w:w="2132" w:type="dxa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2016-2017</w:t>
            </w:r>
          </w:p>
        </w:tc>
        <w:tc>
          <w:tcPr>
            <w:tcW w:w="0" w:type="auto"/>
            <w:shd w:val="clear" w:color="auto" w:fill="auto"/>
          </w:tcPr>
          <w:p w:rsidR="00C14ED2" w:rsidRPr="00B809EB" w:rsidRDefault="00C14ED2" w:rsidP="00C14ED2">
            <w:pPr>
              <w:ind w:right="-1" w:firstLine="426"/>
              <w:jc w:val="both"/>
              <w:rPr>
                <w:b/>
                <w:color w:val="C00000"/>
                <w:sz w:val="28"/>
                <w:szCs w:val="28"/>
              </w:rPr>
            </w:pPr>
            <w:r w:rsidRPr="00B809EB">
              <w:rPr>
                <w:b/>
                <w:color w:val="C00000"/>
                <w:sz w:val="28"/>
                <w:szCs w:val="28"/>
              </w:rPr>
              <w:t>18,17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15,59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16,1</w:t>
            </w:r>
          </w:p>
        </w:tc>
      </w:tr>
      <w:tr w:rsidR="00C14ED2" w:rsidRPr="00804B6F" w:rsidTr="00C14ED2">
        <w:trPr>
          <w:trHeight w:val="324"/>
        </w:trPr>
        <w:tc>
          <w:tcPr>
            <w:tcW w:w="2132" w:type="dxa"/>
            <w:shd w:val="clear" w:color="auto" w:fill="auto"/>
          </w:tcPr>
          <w:p w:rsidR="00C14ED2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2017-2018</w:t>
            </w:r>
          </w:p>
        </w:tc>
        <w:tc>
          <w:tcPr>
            <w:tcW w:w="0" w:type="auto"/>
            <w:shd w:val="clear" w:color="auto" w:fill="auto"/>
          </w:tcPr>
          <w:p w:rsidR="00C14ED2" w:rsidRPr="00B809EB" w:rsidRDefault="00C14ED2" w:rsidP="00C14ED2">
            <w:pPr>
              <w:ind w:right="-1" w:firstLine="426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18,46</w:t>
            </w:r>
          </w:p>
        </w:tc>
        <w:tc>
          <w:tcPr>
            <w:tcW w:w="0" w:type="auto"/>
            <w:shd w:val="clear" w:color="auto" w:fill="auto"/>
          </w:tcPr>
          <w:p w:rsidR="00C14ED2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15,36</w:t>
            </w:r>
          </w:p>
        </w:tc>
        <w:tc>
          <w:tcPr>
            <w:tcW w:w="0" w:type="auto"/>
            <w:shd w:val="clear" w:color="auto" w:fill="auto"/>
          </w:tcPr>
          <w:p w:rsidR="00C14ED2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C14ED2" w:rsidRPr="007C5607" w:rsidRDefault="00C14ED2" w:rsidP="00C14ED2">
      <w:pPr>
        <w:ind w:right="-1" w:firstLine="426"/>
        <w:jc w:val="both"/>
        <w:rPr>
          <w:sz w:val="28"/>
          <w:szCs w:val="28"/>
        </w:rPr>
      </w:pPr>
      <w:r w:rsidRPr="00F56C81">
        <w:rPr>
          <w:b/>
          <w:sz w:val="28"/>
          <w:szCs w:val="28"/>
        </w:rPr>
        <w:t>Средний балл по школе 18,</w:t>
      </w:r>
      <w:r>
        <w:rPr>
          <w:b/>
          <w:sz w:val="28"/>
          <w:szCs w:val="28"/>
        </w:rPr>
        <w:t xml:space="preserve">46, что выше средне районного на 3,1 и средне краевого на </w:t>
      </w:r>
      <w:r w:rsidRPr="00516276">
        <w:rPr>
          <w:b/>
          <w:color w:val="92D050"/>
          <w:sz w:val="28"/>
          <w:szCs w:val="28"/>
        </w:rPr>
        <w:t>16,1.</w:t>
      </w:r>
      <w:r>
        <w:rPr>
          <w:b/>
          <w:color w:val="92D050"/>
          <w:sz w:val="28"/>
          <w:szCs w:val="28"/>
        </w:rPr>
        <w:t xml:space="preserve"> </w:t>
      </w:r>
      <w:r w:rsidRPr="007C5607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году </w:t>
      </w:r>
      <w:r w:rsidRPr="00E56679">
        <w:rPr>
          <w:color w:val="C00000"/>
          <w:sz w:val="28"/>
          <w:szCs w:val="28"/>
        </w:rPr>
        <w:t xml:space="preserve">наблюдается </w:t>
      </w:r>
      <w:r>
        <w:rPr>
          <w:color w:val="C00000"/>
          <w:sz w:val="28"/>
          <w:szCs w:val="28"/>
        </w:rPr>
        <w:t xml:space="preserve">положительная </w:t>
      </w:r>
      <w:r w:rsidRPr="00E56679">
        <w:rPr>
          <w:color w:val="C00000"/>
          <w:sz w:val="28"/>
          <w:szCs w:val="28"/>
        </w:rPr>
        <w:t>динамика среднего</w:t>
      </w:r>
      <w:r w:rsidRPr="007C5607">
        <w:rPr>
          <w:sz w:val="28"/>
          <w:szCs w:val="28"/>
        </w:rPr>
        <w:t xml:space="preserve"> бал</w:t>
      </w:r>
      <w:r>
        <w:rPr>
          <w:sz w:val="28"/>
          <w:szCs w:val="28"/>
        </w:rPr>
        <w:t>л</w:t>
      </w:r>
      <w:r w:rsidRPr="007C5607">
        <w:rPr>
          <w:sz w:val="28"/>
          <w:szCs w:val="28"/>
        </w:rPr>
        <w:t>а в школе</w:t>
      </w:r>
      <w:r>
        <w:rPr>
          <w:sz w:val="28"/>
          <w:szCs w:val="28"/>
        </w:rPr>
        <w:t xml:space="preserve"> (+0,29)</w:t>
      </w:r>
      <w:r w:rsidRPr="007C5607">
        <w:rPr>
          <w:sz w:val="28"/>
          <w:szCs w:val="28"/>
        </w:rPr>
        <w:t>.</w:t>
      </w:r>
    </w:p>
    <w:p w:rsidR="00C14ED2" w:rsidRDefault="00C14ED2" w:rsidP="00C14ED2">
      <w:pPr>
        <w:ind w:right="-1" w:firstLine="426"/>
        <w:jc w:val="both"/>
        <w:rPr>
          <w:b/>
          <w:sz w:val="28"/>
          <w:szCs w:val="28"/>
        </w:rPr>
      </w:pPr>
      <w:r w:rsidRPr="00B179C4">
        <w:rPr>
          <w:b/>
          <w:sz w:val="28"/>
          <w:szCs w:val="28"/>
        </w:rPr>
        <w:t xml:space="preserve">В рейтинге школ МАОУ СОШ №10 на </w:t>
      </w:r>
      <w:r>
        <w:rPr>
          <w:b/>
          <w:color w:val="C00000"/>
          <w:sz w:val="28"/>
          <w:szCs w:val="28"/>
        </w:rPr>
        <w:t>2</w:t>
      </w:r>
      <w:r w:rsidRPr="00ED62A8">
        <w:rPr>
          <w:b/>
          <w:color w:val="C00000"/>
          <w:sz w:val="28"/>
          <w:szCs w:val="28"/>
        </w:rPr>
        <w:t xml:space="preserve">месте. </w:t>
      </w:r>
    </w:p>
    <w:p w:rsidR="00C14ED2" w:rsidRPr="00BF3B45" w:rsidRDefault="00C14ED2" w:rsidP="00C14ED2">
      <w:pPr>
        <w:ind w:right="-1" w:firstLine="426"/>
        <w:jc w:val="both"/>
        <w:rPr>
          <w:sz w:val="28"/>
          <w:szCs w:val="28"/>
        </w:rPr>
      </w:pPr>
      <w:r w:rsidRPr="00BF3B45">
        <w:rPr>
          <w:sz w:val="28"/>
          <w:szCs w:val="28"/>
        </w:rPr>
        <w:t>(в 2017 на 1 месте, в 2016 на 6 месте, в 2015 году на 11 месте).</w:t>
      </w:r>
    </w:p>
    <w:p w:rsidR="00C14ED2" w:rsidRPr="0012049E" w:rsidRDefault="00C14ED2" w:rsidP="00C14ED2">
      <w:pPr>
        <w:ind w:right="-1" w:firstLine="426"/>
        <w:jc w:val="both"/>
        <w:rPr>
          <w:b/>
          <w:sz w:val="28"/>
          <w:szCs w:val="28"/>
        </w:rPr>
      </w:pPr>
      <w:r w:rsidRPr="0012049E">
        <w:rPr>
          <w:sz w:val="28"/>
          <w:szCs w:val="28"/>
        </w:rPr>
        <w:lastRenderedPageBreak/>
        <w:t xml:space="preserve">Максимальный балл за выполнение работы – </w:t>
      </w:r>
      <w:r w:rsidRPr="0012049E">
        <w:rPr>
          <w:b/>
          <w:sz w:val="28"/>
          <w:szCs w:val="28"/>
        </w:rPr>
        <w:t>32</w:t>
      </w:r>
      <w:r w:rsidRPr="0012049E">
        <w:rPr>
          <w:sz w:val="28"/>
          <w:szCs w:val="28"/>
        </w:rPr>
        <w:t xml:space="preserve">.  Высокие баллы набрали: по 28 баллов ученики 9А класса– </w:t>
      </w:r>
      <w:r w:rsidRPr="0012049E">
        <w:rPr>
          <w:b/>
          <w:sz w:val="28"/>
          <w:szCs w:val="28"/>
        </w:rPr>
        <w:t xml:space="preserve">Анесян А., </w:t>
      </w:r>
      <w:r w:rsidRPr="0012049E">
        <w:rPr>
          <w:sz w:val="28"/>
          <w:szCs w:val="28"/>
        </w:rPr>
        <w:t>26 баллов</w:t>
      </w:r>
      <w:r>
        <w:rPr>
          <w:sz w:val="28"/>
          <w:szCs w:val="28"/>
        </w:rPr>
        <w:t xml:space="preserve"> </w:t>
      </w:r>
      <w:r w:rsidRPr="0012049E">
        <w:rPr>
          <w:sz w:val="28"/>
          <w:szCs w:val="28"/>
        </w:rPr>
        <w:t>Арутюнян Е.</w:t>
      </w:r>
    </w:p>
    <w:p w:rsidR="00C14ED2" w:rsidRPr="00804B6F" w:rsidRDefault="00C14ED2" w:rsidP="00C14ED2">
      <w:pPr>
        <w:ind w:right="-1" w:firstLine="426"/>
        <w:jc w:val="center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>Письменный экзамен по русскому языку в форме ОГЭ</w:t>
      </w:r>
    </w:p>
    <w:p w:rsidR="00C14ED2" w:rsidRPr="00804B6F" w:rsidRDefault="00C14ED2" w:rsidP="00C14ED2">
      <w:pPr>
        <w:ind w:right="-1"/>
        <w:jc w:val="center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>(учителя 9А</w:t>
      </w:r>
      <w:r>
        <w:rPr>
          <w:b/>
          <w:sz w:val="28"/>
          <w:szCs w:val="28"/>
        </w:rPr>
        <w:t>Руденко Е. С., 9Б Руденко Е. С.</w:t>
      </w:r>
      <w:r w:rsidRPr="00804B6F">
        <w:rPr>
          <w:b/>
          <w:sz w:val="28"/>
          <w:szCs w:val="28"/>
        </w:rPr>
        <w:t>, 9</w:t>
      </w:r>
      <w:r>
        <w:rPr>
          <w:b/>
          <w:sz w:val="28"/>
          <w:szCs w:val="28"/>
        </w:rPr>
        <w:t>ВПетровских И. М.</w:t>
      </w:r>
      <w:r w:rsidRPr="00804B6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 подготовкой ГВЭ занимались Петровских И. М., Лиманская Н. Д.</w:t>
      </w:r>
    </w:p>
    <w:p w:rsidR="00C14ED2" w:rsidRDefault="00C14ED2" w:rsidP="00C14ED2">
      <w:pPr>
        <w:ind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>Экзамен по русскому языку состоит из 3 частей. Изложение, тестовая часть, сочинение.  Примечание: если выпускник набирает 25-33 балла, из них не менее 4 баллов за грамотность – «хорошо»,если по критериям ГК1-ГК4 учащийся набрал менее 4 баллов, выставляется оценка «3», 34-39 баллов, из них не менее 6 ба</w:t>
      </w:r>
      <w:r>
        <w:rPr>
          <w:sz w:val="28"/>
          <w:szCs w:val="28"/>
        </w:rPr>
        <w:t>ллов за грамотность – «отлично»</w:t>
      </w:r>
      <w:r w:rsidRPr="00804B6F">
        <w:rPr>
          <w:sz w:val="28"/>
          <w:szCs w:val="28"/>
        </w:rPr>
        <w:t>, если по критериям ГК1-ГК4 учащийся набрал менее 6 баллов, выставляется отметка «4»</w:t>
      </w:r>
    </w:p>
    <w:p w:rsidR="00C14ED2" w:rsidRPr="00804B6F" w:rsidRDefault="00C14ED2" w:rsidP="00C14ED2">
      <w:pPr>
        <w:ind w:right="-1" w:firstLine="426"/>
        <w:jc w:val="center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 xml:space="preserve">Экзамен по </w:t>
      </w:r>
      <w:r>
        <w:rPr>
          <w:b/>
          <w:sz w:val="28"/>
          <w:szCs w:val="28"/>
        </w:rPr>
        <w:t>русскому языку</w:t>
      </w:r>
      <w:r w:rsidRPr="00804B6F">
        <w:rPr>
          <w:b/>
          <w:sz w:val="28"/>
          <w:szCs w:val="28"/>
        </w:rPr>
        <w:t xml:space="preserve"> в форме ОГЭ</w:t>
      </w: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9"/>
        <w:gridCol w:w="1709"/>
        <w:gridCol w:w="593"/>
        <w:gridCol w:w="737"/>
        <w:gridCol w:w="977"/>
        <w:gridCol w:w="977"/>
        <w:gridCol w:w="1805"/>
        <w:gridCol w:w="1485"/>
      </w:tblGrid>
      <w:tr w:rsidR="00C14ED2" w:rsidRPr="00804B6F" w:rsidTr="00C14ED2">
        <w:trPr>
          <w:trHeight w:val="449"/>
        </w:trPr>
        <w:tc>
          <w:tcPr>
            <w:tcW w:w="1379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709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284" w:type="dxa"/>
            <w:gridSpan w:val="4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Оценки </w:t>
            </w:r>
          </w:p>
        </w:tc>
        <w:tc>
          <w:tcPr>
            <w:tcW w:w="1805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Уровень </w:t>
            </w:r>
          </w:p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обученности</w:t>
            </w:r>
          </w:p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Качество знаний</w:t>
            </w:r>
          </w:p>
        </w:tc>
      </w:tr>
      <w:tr w:rsidR="00C14ED2" w:rsidRPr="00804B6F" w:rsidTr="00C14ED2">
        <w:trPr>
          <w:trHeight w:val="448"/>
        </w:trPr>
        <w:tc>
          <w:tcPr>
            <w:tcW w:w="1379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</w:t>
            </w:r>
          </w:p>
        </w:tc>
        <w:tc>
          <w:tcPr>
            <w:tcW w:w="1805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14ED2" w:rsidRPr="00804B6F" w:rsidTr="00C14ED2">
        <w:trPr>
          <w:trHeight w:val="294"/>
        </w:trPr>
        <w:tc>
          <w:tcPr>
            <w:tcW w:w="137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9А</w:t>
            </w:r>
          </w:p>
        </w:tc>
        <w:tc>
          <w:tcPr>
            <w:tcW w:w="17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22</w:t>
            </w:r>
          </w:p>
        </w:tc>
        <w:tc>
          <w:tcPr>
            <w:tcW w:w="593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</w:t>
            </w:r>
          </w:p>
        </w:tc>
        <w:tc>
          <w:tcPr>
            <w:tcW w:w="180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100 %</w:t>
            </w:r>
          </w:p>
        </w:tc>
        <w:tc>
          <w:tcPr>
            <w:tcW w:w="148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77%</w:t>
            </w:r>
          </w:p>
        </w:tc>
      </w:tr>
      <w:tr w:rsidR="00C14ED2" w:rsidRPr="00804B6F" w:rsidTr="00C14ED2">
        <w:trPr>
          <w:trHeight w:val="294"/>
        </w:trPr>
        <w:tc>
          <w:tcPr>
            <w:tcW w:w="137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9Б </w:t>
            </w:r>
          </w:p>
        </w:tc>
        <w:tc>
          <w:tcPr>
            <w:tcW w:w="17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25</w:t>
            </w:r>
          </w:p>
        </w:tc>
        <w:tc>
          <w:tcPr>
            <w:tcW w:w="593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8</w:t>
            </w:r>
          </w:p>
        </w:tc>
        <w:tc>
          <w:tcPr>
            <w:tcW w:w="1805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100 %</w:t>
            </w:r>
          </w:p>
        </w:tc>
        <w:tc>
          <w:tcPr>
            <w:tcW w:w="148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60%</w:t>
            </w:r>
          </w:p>
        </w:tc>
      </w:tr>
      <w:tr w:rsidR="00C14ED2" w:rsidRPr="00804B6F" w:rsidTr="00C14ED2">
        <w:trPr>
          <w:trHeight w:val="294"/>
        </w:trPr>
        <w:tc>
          <w:tcPr>
            <w:tcW w:w="137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9В</w:t>
            </w:r>
          </w:p>
        </w:tc>
        <w:tc>
          <w:tcPr>
            <w:tcW w:w="17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26</w:t>
            </w:r>
          </w:p>
        </w:tc>
        <w:tc>
          <w:tcPr>
            <w:tcW w:w="593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8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15</w:t>
            </w:r>
          </w:p>
        </w:tc>
        <w:tc>
          <w:tcPr>
            <w:tcW w:w="1805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100 %</w:t>
            </w:r>
          </w:p>
        </w:tc>
        <w:tc>
          <w:tcPr>
            <w:tcW w:w="148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88%</w:t>
            </w:r>
          </w:p>
        </w:tc>
      </w:tr>
      <w:tr w:rsidR="00C14ED2" w:rsidRPr="00804B6F" w:rsidTr="00C14ED2">
        <w:trPr>
          <w:trHeight w:val="294"/>
        </w:trPr>
        <w:tc>
          <w:tcPr>
            <w:tcW w:w="1379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709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593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18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25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30</w:t>
            </w:r>
          </w:p>
        </w:tc>
        <w:tc>
          <w:tcPr>
            <w:tcW w:w="1805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100 %</w:t>
            </w:r>
          </w:p>
        </w:tc>
        <w:tc>
          <w:tcPr>
            <w:tcW w:w="1485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75%</w:t>
            </w:r>
          </w:p>
        </w:tc>
      </w:tr>
    </w:tbl>
    <w:p w:rsidR="00C14ED2" w:rsidRPr="00BF3B45" w:rsidRDefault="00C14ED2" w:rsidP="00C14ED2">
      <w:pPr>
        <w:ind w:right="-1" w:firstLine="426"/>
        <w:jc w:val="both"/>
        <w:rPr>
          <w:b/>
          <w:sz w:val="28"/>
          <w:szCs w:val="28"/>
        </w:rPr>
      </w:pPr>
      <w:r w:rsidRPr="00BF3B45">
        <w:rPr>
          <w:b/>
          <w:color w:val="C00000"/>
          <w:sz w:val="28"/>
          <w:szCs w:val="28"/>
        </w:rPr>
        <w:t xml:space="preserve">     Качество </w:t>
      </w:r>
      <w:r w:rsidRPr="00BF3B45">
        <w:rPr>
          <w:sz w:val="28"/>
          <w:szCs w:val="28"/>
        </w:rPr>
        <w:t>знаний по русскому языку в форме ОГЭ</w:t>
      </w:r>
      <w:r w:rsidRPr="00BF3B45">
        <w:rPr>
          <w:b/>
          <w:sz w:val="28"/>
          <w:szCs w:val="28"/>
        </w:rPr>
        <w:t xml:space="preserve"> (</w:t>
      </w:r>
      <w:r w:rsidRPr="00BF3B45">
        <w:rPr>
          <w:sz w:val="28"/>
          <w:szCs w:val="28"/>
        </w:rPr>
        <w:t>в сравнении с 2017 г. 64,4)</w:t>
      </w:r>
      <w:r>
        <w:rPr>
          <w:sz w:val="28"/>
          <w:szCs w:val="28"/>
        </w:rPr>
        <w:t xml:space="preserve"> </w:t>
      </w:r>
      <w:r w:rsidRPr="00BF3B45">
        <w:rPr>
          <w:b/>
          <w:color w:val="C00000"/>
          <w:sz w:val="28"/>
          <w:szCs w:val="28"/>
        </w:rPr>
        <w:t>выросло на 10,6 %.</w:t>
      </w:r>
    </w:p>
    <w:p w:rsidR="00C14ED2" w:rsidRPr="00804B6F" w:rsidRDefault="00C14ED2" w:rsidP="00C14ED2">
      <w:pPr>
        <w:ind w:right="-1" w:firstLine="426"/>
        <w:jc w:val="center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 xml:space="preserve">Экзамен по </w:t>
      </w:r>
      <w:r>
        <w:rPr>
          <w:b/>
          <w:sz w:val="28"/>
          <w:szCs w:val="28"/>
        </w:rPr>
        <w:t xml:space="preserve">русскому языку в форме </w:t>
      </w:r>
      <w:r w:rsidRPr="00804B6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В</w:t>
      </w:r>
      <w:r w:rsidRPr="00804B6F">
        <w:rPr>
          <w:b/>
          <w:sz w:val="28"/>
          <w:szCs w:val="28"/>
        </w:rPr>
        <w:t>Э</w:t>
      </w: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0"/>
        <w:gridCol w:w="1709"/>
        <w:gridCol w:w="390"/>
        <w:gridCol w:w="939"/>
        <w:gridCol w:w="977"/>
        <w:gridCol w:w="977"/>
        <w:gridCol w:w="1805"/>
        <w:gridCol w:w="1485"/>
      </w:tblGrid>
      <w:tr w:rsidR="00C14ED2" w:rsidRPr="00804B6F" w:rsidTr="00C14ED2">
        <w:trPr>
          <w:trHeight w:val="449"/>
        </w:trPr>
        <w:tc>
          <w:tcPr>
            <w:tcW w:w="1380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709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283" w:type="dxa"/>
            <w:gridSpan w:val="4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Оценки </w:t>
            </w:r>
          </w:p>
        </w:tc>
        <w:tc>
          <w:tcPr>
            <w:tcW w:w="1805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Уровень </w:t>
            </w:r>
          </w:p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обученности</w:t>
            </w:r>
          </w:p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Качество знаний</w:t>
            </w:r>
          </w:p>
        </w:tc>
      </w:tr>
      <w:tr w:rsidR="00C14ED2" w:rsidRPr="00804B6F" w:rsidTr="00C14ED2">
        <w:trPr>
          <w:trHeight w:val="448"/>
        </w:trPr>
        <w:tc>
          <w:tcPr>
            <w:tcW w:w="1380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</w:t>
            </w:r>
          </w:p>
        </w:tc>
        <w:tc>
          <w:tcPr>
            <w:tcW w:w="1805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vMerge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14ED2" w:rsidRPr="00804B6F" w:rsidTr="00C14ED2">
        <w:trPr>
          <w:trHeight w:val="294"/>
        </w:trPr>
        <w:tc>
          <w:tcPr>
            <w:tcW w:w="138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9А</w:t>
            </w:r>
          </w:p>
        </w:tc>
        <w:tc>
          <w:tcPr>
            <w:tcW w:w="17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39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14ED2" w:rsidRPr="00804B6F" w:rsidTr="00C14ED2">
        <w:trPr>
          <w:trHeight w:val="294"/>
        </w:trPr>
        <w:tc>
          <w:tcPr>
            <w:tcW w:w="138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9Б </w:t>
            </w:r>
          </w:p>
        </w:tc>
        <w:tc>
          <w:tcPr>
            <w:tcW w:w="17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39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14ED2" w:rsidRPr="00804B6F" w:rsidTr="00C14ED2">
        <w:trPr>
          <w:trHeight w:val="294"/>
        </w:trPr>
        <w:tc>
          <w:tcPr>
            <w:tcW w:w="138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9В</w:t>
            </w:r>
          </w:p>
        </w:tc>
        <w:tc>
          <w:tcPr>
            <w:tcW w:w="170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</w:t>
            </w:r>
          </w:p>
        </w:tc>
        <w:tc>
          <w:tcPr>
            <w:tcW w:w="390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100 %</w:t>
            </w:r>
          </w:p>
        </w:tc>
        <w:tc>
          <w:tcPr>
            <w:tcW w:w="1485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</w:tr>
      <w:tr w:rsidR="00C14ED2" w:rsidRPr="00804B6F" w:rsidTr="00C14ED2">
        <w:trPr>
          <w:trHeight w:val="294"/>
        </w:trPr>
        <w:tc>
          <w:tcPr>
            <w:tcW w:w="1380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709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0" w:type="dxa"/>
          </w:tcPr>
          <w:p w:rsidR="00C14ED2" w:rsidRPr="00C14ED2" w:rsidRDefault="00C14ED2" w:rsidP="00C14ED2">
            <w:pPr>
              <w:ind w:right="-1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100 %</w:t>
            </w:r>
          </w:p>
        </w:tc>
        <w:tc>
          <w:tcPr>
            <w:tcW w:w="1485" w:type="dxa"/>
          </w:tcPr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</w:tr>
    </w:tbl>
    <w:p w:rsidR="00C14ED2" w:rsidRDefault="00C14ED2" w:rsidP="00C14ED2">
      <w:pPr>
        <w:ind w:right="-1" w:firstLine="426"/>
        <w:jc w:val="center"/>
        <w:rPr>
          <w:b/>
          <w:sz w:val="28"/>
          <w:szCs w:val="28"/>
        </w:rPr>
      </w:pPr>
    </w:p>
    <w:p w:rsidR="00C14ED2" w:rsidRPr="00804B6F" w:rsidRDefault="00C14ED2" w:rsidP="00C14ED2">
      <w:pPr>
        <w:ind w:firstLine="426"/>
        <w:jc w:val="center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 xml:space="preserve">Сравнение результатов </w:t>
      </w:r>
      <w:r w:rsidRPr="00804B6F">
        <w:rPr>
          <w:rFonts w:eastAsia="Calibri"/>
          <w:b/>
          <w:sz w:val="28"/>
          <w:szCs w:val="28"/>
        </w:rPr>
        <w:t>экзамен</w:t>
      </w:r>
      <w:r w:rsidRPr="00804B6F">
        <w:rPr>
          <w:b/>
          <w:sz w:val="28"/>
          <w:szCs w:val="28"/>
        </w:rPr>
        <w:t>а</w:t>
      </w:r>
      <w:r w:rsidRPr="00804B6F">
        <w:rPr>
          <w:rFonts w:eastAsia="Calibri"/>
          <w:b/>
          <w:sz w:val="28"/>
          <w:szCs w:val="28"/>
        </w:rPr>
        <w:t xml:space="preserve"> по русскому языку</w:t>
      </w:r>
      <w:r w:rsidRPr="00804B6F">
        <w:rPr>
          <w:b/>
          <w:sz w:val="28"/>
          <w:szCs w:val="28"/>
        </w:rPr>
        <w:t xml:space="preserve"> за 5 лет</w:t>
      </w:r>
    </w:p>
    <w:tbl>
      <w:tblPr>
        <w:tblW w:w="851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2265"/>
        <w:gridCol w:w="2145"/>
        <w:gridCol w:w="1973"/>
      </w:tblGrid>
      <w:tr w:rsidR="00C14ED2" w:rsidRPr="00804B6F" w:rsidTr="00C14ED2">
        <w:trPr>
          <w:trHeight w:val="203"/>
        </w:trPr>
        <w:tc>
          <w:tcPr>
            <w:tcW w:w="2131" w:type="dxa"/>
            <w:vMerge w:val="restart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Учебный</w:t>
            </w:r>
          </w:p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Средний итоговый балл</w:t>
            </w:r>
          </w:p>
        </w:tc>
      </w:tr>
      <w:tr w:rsidR="00C14ED2" w:rsidRPr="00804B6F" w:rsidTr="00C14ED2">
        <w:trPr>
          <w:trHeight w:val="175"/>
        </w:trPr>
        <w:tc>
          <w:tcPr>
            <w:tcW w:w="2131" w:type="dxa"/>
            <w:vMerge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школа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край</w:t>
            </w:r>
          </w:p>
        </w:tc>
      </w:tr>
      <w:tr w:rsidR="00C14ED2" w:rsidRPr="00804B6F" w:rsidTr="00C14ED2">
        <w:trPr>
          <w:trHeight w:val="324"/>
        </w:trPr>
        <w:tc>
          <w:tcPr>
            <w:tcW w:w="2131" w:type="dxa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 w:rsidRPr="00804B6F">
              <w:rPr>
                <w:b w:val="0"/>
                <w:sz w:val="28"/>
                <w:szCs w:val="28"/>
              </w:rPr>
              <w:t>2013-2014</w:t>
            </w:r>
          </w:p>
        </w:tc>
        <w:tc>
          <w:tcPr>
            <w:tcW w:w="0" w:type="auto"/>
            <w:shd w:val="clear" w:color="auto" w:fill="auto"/>
          </w:tcPr>
          <w:p w:rsidR="00C14ED2" w:rsidRPr="00780383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780383">
              <w:rPr>
                <w:sz w:val="28"/>
                <w:szCs w:val="28"/>
              </w:rPr>
              <w:t>36,56</w:t>
            </w:r>
          </w:p>
        </w:tc>
        <w:tc>
          <w:tcPr>
            <w:tcW w:w="0" w:type="auto"/>
            <w:shd w:val="clear" w:color="auto" w:fill="auto"/>
          </w:tcPr>
          <w:p w:rsidR="00C14ED2" w:rsidRPr="00780383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780383">
              <w:rPr>
                <w:sz w:val="28"/>
                <w:szCs w:val="28"/>
              </w:rPr>
              <w:t>36,43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14ED2" w:rsidRPr="00804B6F" w:rsidTr="00C14ED2">
        <w:trPr>
          <w:trHeight w:val="324"/>
        </w:trPr>
        <w:tc>
          <w:tcPr>
            <w:tcW w:w="2131" w:type="dxa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2014</w:t>
            </w:r>
            <w:r w:rsidRPr="00804B6F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14ED2" w:rsidRPr="0060445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604455">
              <w:rPr>
                <w:sz w:val="28"/>
                <w:szCs w:val="28"/>
              </w:rPr>
              <w:t>31,3</w:t>
            </w:r>
          </w:p>
        </w:tc>
        <w:tc>
          <w:tcPr>
            <w:tcW w:w="0" w:type="auto"/>
            <w:shd w:val="clear" w:color="auto" w:fill="auto"/>
          </w:tcPr>
          <w:p w:rsidR="00C14ED2" w:rsidRPr="0060445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604455">
              <w:rPr>
                <w:sz w:val="28"/>
                <w:szCs w:val="28"/>
              </w:rPr>
              <w:t>26,6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14ED2" w:rsidRPr="00804B6F" w:rsidTr="00C14ED2">
        <w:trPr>
          <w:trHeight w:val="324"/>
        </w:trPr>
        <w:tc>
          <w:tcPr>
            <w:tcW w:w="2131" w:type="dxa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2015</w:t>
            </w:r>
            <w:r w:rsidRPr="00804B6F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14ED2" w:rsidRPr="0060445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604455">
              <w:rPr>
                <w:sz w:val="28"/>
                <w:szCs w:val="28"/>
              </w:rPr>
              <w:t>29,6</w:t>
            </w:r>
          </w:p>
        </w:tc>
        <w:tc>
          <w:tcPr>
            <w:tcW w:w="0" w:type="auto"/>
            <w:shd w:val="clear" w:color="auto" w:fill="auto"/>
          </w:tcPr>
          <w:p w:rsidR="00C14ED2" w:rsidRPr="0060445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604455">
              <w:rPr>
                <w:sz w:val="28"/>
                <w:szCs w:val="28"/>
              </w:rPr>
              <w:t>26,87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28,31</w:t>
            </w:r>
          </w:p>
        </w:tc>
      </w:tr>
      <w:tr w:rsidR="00C14ED2" w:rsidRPr="00804B6F" w:rsidTr="00C14ED2">
        <w:trPr>
          <w:trHeight w:val="324"/>
        </w:trPr>
        <w:tc>
          <w:tcPr>
            <w:tcW w:w="2131" w:type="dxa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2016-2017</w:t>
            </w:r>
          </w:p>
        </w:tc>
        <w:tc>
          <w:tcPr>
            <w:tcW w:w="0" w:type="auto"/>
            <w:shd w:val="clear" w:color="auto" w:fill="auto"/>
          </w:tcPr>
          <w:p w:rsidR="00C14ED2" w:rsidRPr="00397444" w:rsidRDefault="00C14ED2" w:rsidP="00C14ED2">
            <w:pPr>
              <w:ind w:right="-1" w:firstLine="426"/>
              <w:jc w:val="both"/>
              <w:rPr>
                <w:color w:val="C00000"/>
                <w:sz w:val="28"/>
                <w:szCs w:val="28"/>
              </w:rPr>
            </w:pPr>
            <w:r w:rsidRPr="00397444">
              <w:rPr>
                <w:sz w:val="28"/>
                <w:szCs w:val="28"/>
              </w:rPr>
              <w:t>30,48</w:t>
            </w:r>
          </w:p>
        </w:tc>
        <w:tc>
          <w:tcPr>
            <w:tcW w:w="0" w:type="auto"/>
            <w:shd w:val="clear" w:color="auto" w:fill="auto"/>
          </w:tcPr>
          <w:p w:rsidR="00C14ED2" w:rsidRPr="0001472C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01472C">
              <w:rPr>
                <w:sz w:val="28"/>
                <w:szCs w:val="28"/>
              </w:rPr>
              <w:t>28,64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28,8</w:t>
            </w:r>
          </w:p>
        </w:tc>
      </w:tr>
      <w:tr w:rsidR="00C14ED2" w:rsidRPr="00804B6F" w:rsidTr="00C14ED2">
        <w:trPr>
          <w:trHeight w:val="324"/>
        </w:trPr>
        <w:tc>
          <w:tcPr>
            <w:tcW w:w="2131" w:type="dxa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0" w:type="auto"/>
            <w:shd w:val="clear" w:color="auto" w:fill="auto"/>
          </w:tcPr>
          <w:p w:rsidR="00C14ED2" w:rsidRPr="0001472C" w:rsidRDefault="00C14ED2" w:rsidP="00C14ED2">
            <w:pPr>
              <w:ind w:right="-1" w:firstLine="426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31,20</w:t>
            </w:r>
          </w:p>
        </w:tc>
        <w:tc>
          <w:tcPr>
            <w:tcW w:w="0" w:type="auto"/>
            <w:shd w:val="clear" w:color="auto" w:fill="auto"/>
          </w:tcPr>
          <w:p w:rsidR="00C14ED2" w:rsidRPr="0001472C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27,89</w:t>
            </w:r>
          </w:p>
        </w:tc>
        <w:tc>
          <w:tcPr>
            <w:tcW w:w="0" w:type="auto"/>
            <w:shd w:val="clear" w:color="auto" w:fill="auto"/>
          </w:tcPr>
          <w:p w:rsidR="00C14ED2" w:rsidRPr="00804B6F" w:rsidRDefault="00C14ED2" w:rsidP="00C14ED2">
            <w:pPr>
              <w:pStyle w:val="af"/>
              <w:spacing w:after="200" w:line="276" w:lineRule="auto"/>
              <w:ind w:firstLine="426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C14ED2" w:rsidRPr="00F56C81" w:rsidRDefault="00C14ED2" w:rsidP="00C14ED2">
      <w:pPr>
        <w:ind w:right="-1" w:firstLine="426"/>
        <w:jc w:val="both"/>
        <w:rPr>
          <w:b/>
          <w:sz w:val="28"/>
          <w:szCs w:val="28"/>
        </w:rPr>
      </w:pPr>
      <w:r w:rsidRPr="00397444">
        <w:rPr>
          <w:b/>
          <w:sz w:val="28"/>
          <w:szCs w:val="28"/>
        </w:rPr>
        <w:t>Средний балл по школе</w:t>
      </w:r>
      <w:r w:rsidRPr="00397444">
        <w:rPr>
          <w:sz w:val="28"/>
          <w:szCs w:val="28"/>
        </w:rPr>
        <w:t xml:space="preserve"> в 2018 году </w:t>
      </w:r>
      <w:r w:rsidRPr="00397444">
        <w:rPr>
          <w:color w:val="C00000"/>
          <w:sz w:val="28"/>
          <w:szCs w:val="28"/>
        </w:rPr>
        <w:t>31,20</w:t>
      </w:r>
      <w:r>
        <w:rPr>
          <w:color w:val="C00000"/>
          <w:sz w:val="28"/>
          <w:szCs w:val="28"/>
        </w:rPr>
        <w:t xml:space="preserve"> </w:t>
      </w:r>
      <w:r w:rsidRPr="00397444">
        <w:rPr>
          <w:b/>
          <w:sz w:val="28"/>
          <w:szCs w:val="28"/>
        </w:rPr>
        <w:t>выше</w:t>
      </w:r>
      <w:r w:rsidRPr="00397444">
        <w:rPr>
          <w:sz w:val="28"/>
          <w:szCs w:val="28"/>
        </w:rPr>
        <w:t xml:space="preserve">, чем в 2017 году на 0,72, выше </w:t>
      </w:r>
      <w:r w:rsidRPr="00397444">
        <w:rPr>
          <w:b/>
          <w:sz w:val="28"/>
          <w:szCs w:val="28"/>
        </w:rPr>
        <w:t>средне районного</w:t>
      </w:r>
      <w:r>
        <w:rPr>
          <w:b/>
          <w:sz w:val="28"/>
          <w:szCs w:val="28"/>
        </w:rPr>
        <w:t xml:space="preserve"> </w:t>
      </w:r>
      <w:r w:rsidRPr="00397444">
        <w:rPr>
          <w:sz w:val="28"/>
          <w:szCs w:val="28"/>
        </w:rPr>
        <w:t>на 3,31</w:t>
      </w:r>
      <w:r w:rsidRPr="00397444">
        <w:rPr>
          <w:b/>
          <w:color w:val="92D050"/>
          <w:sz w:val="28"/>
          <w:szCs w:val="28"/>
        </w:rPr>
        <w:t>.</w:t>
      </w:r>
    </w:p>
    <w:p w:rsidR="00C14ED2" w:rsidRDefault="00C14ED2" w:rsidP="00C14ED2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Неуспевающих учащихся по русскому языку нет. </w:t>
      </w:r>
    </w:p>
    <w:p w:rsidR="00C14ED2" w:rsidRPr="00837F45" w:rsidRDefault="00C14ED2" w:rsidP="00C14ED2">
      <w:pPr>
        <w:ind w:right="-1" w:firstLine="426"/>
        <w:jc w:val="both"/>
        <w:rPr>
          <w:sz w:val="28"/>
          <w:szCs w:val="28"/>
        </w:rPr>
      </w:pPr>
      <w:r w:rsidRPr="00837F45">
        <w:rPr>
          <w:sz w:val="28"/>
          <w:szCs w:val="28"/>
        </w:rPr>
        <w:t>В рейтинге школ по среднему баллу МАОУ СОШ №10 на</w:t>
      </w:r>
      <w:r>
        <w:rPr>
          <w:sz w:val="28"/>
          <w:szCs w:val="28"/>
        </w:rPr>
        <w:t xml:space="preserve"> </w:t>
      </w:r>
      <w:r w:rsidRPr="00604455">
        <w:rPr>
          <w:color w:val="C00000"/>
          <w:sz w:val="28"/>
          <w:szCs w:val="28"/>
        </w:rPr>
        <w:t>2 месте</w:t>
      </w:r>
      <w:r>
        <w:rPr>
          <w:sz w:val="28"/>
          <w:szCs w:val="28"/>
        </w:rPr>
        <w:t xml:space="preserve">                   (</w:t>
      </w:r>
      <w:r w:rsidRPr="00837F45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837F45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2</w:t>
      </w:r>
      <w:r w:rsidRPr="00837F45">
        <w:rPr>
          <w:sz w:val="28"/>
          <w:szCs w:val="28"/>
        </w:rPr>
        <w:t xml:space="preserve"> месте). </w:t>
      </w:r>
    </w:p>
    <w:p w:rsidR="00C14ED2" w:rsidRPr="007C5607" w:rsidRDefault="00C14ED2" w:rsidP="00C14ED2">
      <w:pPr>
        <w:ind w:right="-1" w:firstLine="426"/>
        <w:jc w:val="both"/>
        <w:rPr>
          <w:sz w:val="28"/>
          <w:szCs w:val="28"/>
        </w:rPr>
      </w:pPr>
      <w:r w:rsidRPr="007C5607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году </w:t>
      </w:r>
      <w:r w:rsidRPr="00E56679">
        <w:rPr>
          <w:color w:val="C00000"/>
          <w:sz w:val="28"/>
          <w:szCs w:val="28"/>
        </w:rPr>
        <w:t xml:space="preserve">наблюдается </w:t>
      </w:r>
      <w:r>
        <w:rPr>
          <w:color w:val="C00000"/>
          <w:sz w:val="28"/>
          <w:szCs w:val="28"/>
        </w:rPr>
        <w:t xml:space="preserve">положительная </w:t>
      </w:r>
      <w:r w:rsidRPr="00E56679">
        <w:rPr>
          <w:color w:val="C00000"/>
          <w:sz w:val="28"/>
          <w:szCs w:val="28"/>
        </w:rPr>
        <w:t>динамика среднего</w:t>
      </w:r>
      <w:r w:rsidRPr="007C5607">
        <w:rPr>
          <w:sz w:val="28"/>
          <w:szCs w:val="28"/>
        </w:rPr>
        <w:t xml:space="preserve"> бал</w:t>
      </w:r>
      <w:r>
        <w:rPr>
          <w:sz w:val="28"/>
          <w:szCs w:val="28"/>
        </w:rPr>
        <w:t>л</w:t>
      </w:r>
      <w:r w:rsidRPr="007C5607">
        <w:rPr>
          <w:sz w:val="28"/>
          <w:szCs w:val="28"/>
        </w:rPr>
        <w:t>а в школе</w:t>
      </w:r>
      <w:r>
        <w:rPr>
          <w:sz w:val="28"/>
          <w:szCs w:val="28"/>
        </w:rPr>
        <w:t xml:space="preserve"> (+0,72)</w:t>
      </w:r>
      <w:r w:rsidRPr="007C5607">
        <w:rPr>
          <w:sz w:val="28"/>
          <w:szCs w:val="28"/>
        </w:rPr>
        <w:t>.</w:t>
      </w:r>
    </w:p>
    <w:p w:rsidR="00C14ED2" w:rsidRPr="00516276" w:rsidRDefault="00C14ED2" w:rsidP="00C14ED2">
      <w:pPr>
        <w:ind w:right="-1" w:firstLine="426"/>
        <w:jc w:val="both"/>
        <w:rPr>
          <w:b/>
          <w:sz w:val="28"/>
          <w:szCs w:val="28"/>
        </w:rPr>
      </w:pPr>
      <w:r w:rsidRPr="00821F3C">
        <w:rPr>
          <w:b/>
          <w:sz w:val="28"/>
          <w:szCs w:val="28"/>
        </w:rPr>
        <w:t>Максимальный балл</w:t>
      </w:r>
      <w:r w:rsidRPr="009C7CB0">
        <w:rPr>
          <w:sz w:val="28"/>
          <w:szCs w:val="28"/>
        </w:rPr>
        <w:t>, полученный выпускниками – 39. Такой результат показал</w:t>
      </w:r>
      <w:r>
        <w:rPr>
          <w:sz w:val="28"/>
          <w:szCs w:val="28"/>
        </w:rPr>
        <w:t xml:space="preserve">а </w:t>
      </w:r>
      <w:r w:rsidRPr="00516276">
        <w:rPr>
          <w:b/>
          <w:sz w:val="28"/>
          <w:szCs w:val="28"/>
        </w:rPr>
        <w:t>Лысенко Н.</w:t>
      </w:r>
    </w:p>
    <w:p w:rsidR="00C14ED2" w:rsidRDefault="00C14ED2" w:rsidP="00C14ED2">
      <w:pPr>
        <w:ind w:right="-1" w:firstLine="426"/>
        <w:jc w:val="both"/>
        <w:rPr>
          <w:b/>
          <w:sz w:val="28"/>
          <w:szCs w:val="28"/>
        </w:rPr>
      </w:pPr>
      <w:r w:rsidRPr="00971971">
        <w:rPr>
          <w:sz w:val="28"/>
          <w:szCs w:val="28"/>
        </w:rPr>
        <w:t>38 баллов набрали</w:t>
      </w:r>
      <w:r>
        <w:rPr>
          <w:sz w:val="28"/>
          <w:szCs w:val="28"/>
        </w:rPr>
        <w:t xml:space="preserve"> 5 человек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Анесян А., Бондарь В., Галаган И., павлов Д, Сергиенко А.</w:t>
      </w:r>
    </w:p>
    <w:p w:rsidR="00C14ED2" w:rsidRDefault="00C14ED2" w:rsidP="00C14ED2">
      <w:pPr>
        <w:ind w:right="-1" w:firstLine="426"/>
        <w:jc w:val="center"/>
        <w:rPr>
          <w:b/>
          <w:sz w:val="28"/>
          <w:szCs w:val="28"/>
        </w:rPr>
      </w:pPr>
    </w:p>
    <w:p w:rsidR="00C14ED2" w:rsidRPr="00804B6F" w:rsidRDefault="00C14ED2" w:rsidP="00C14ED2">
      <w:pPr>
        <w:ind w:right="-1" w:firstLine="426"/>
        <w:jc w:val="center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 xml:space="preserve">Сравнительный анализ обученности и качества </w:t>
      </w:r>
      <w:r>
        <w:rPr>
          <w:b/>
          <w:sz w:val="28"/>
          <w:szCs w:val="28"/>
        </w:rPr>
        <w:t xml:space="preserve">по русскому языку и математике </w:t>
      </w:r>
      <w:r w:rsidRPr="00804B6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5года</w:t>
      </w:r>
    </w:p>
    <w:p w:rsidR="00C14ED2" w:rsidRPr="00804B6F" w:rsidRDefault="00C14ED2" w:rsidP="00C14ED2">
      <w:pPr>
        <w:ind w:right="-1" w:firstLine="426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3"/>
        <w:gridCol w:w="1736"/>
        <w:gridCol w:w="1283"/>
        <w:gridCol w:w="1959"/>
        <w:gridCol w:w="1454"/>
      </w:tblGrid>
      <w:tr w:rsidR="00C14ED2" w:rsidRPr="00804B6F" w:rsidTr="00C14ED2">
        <w:trPr>
          <w:trHeight w:val="276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804B6F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804B6F">
              <w:rPr>
                <w:sz w:val="28"/>
                <w:szCs w:val="28"/>
              </w:rPr>
              <w:t>Учебный год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0A7D15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0A7D15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804B6F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</w:tr>
      <w:tr w:rsidR="00C14ED2" w:rsidRPr="00804B6F" w:rsidTr="00C14ED2">
        <w:trPr>
          <w:trHeight w:val="147"/>
          <w:jc w:val="center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D2" w:rsidRPr="00804B6F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804B6F" w:rsidRDefault="00C14ED2" w:rsidP="00C14ED2">
            <w:pPr>
              <w:jc w:val="both"/>
              <w:rPr>
                <w:sz w:val="28"/>
                <w:szCs w:val="28"/>
              </w:rPr>
            </w:pPr>
            <w:r w:rsidRPr="00804B6F">
              <w:rPr>
                <w:sz w:val="28"/>
                <w:szCs w:val="28"/>
              </w:rPr>
              <w:t>обученность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804B6F" w:rsidRDefault="00C14ED2" w:rsidP="00C14ED2">
            <w:pPr>
              <w:jc w:val="both"/>
              <w:rPr>
                <w:sz w:val="28"/>
                <w:szCs w:val="28"/>
              </w:rPr>
            </w:pPr>
            <w:r w:rsidRPr="00804B6F">
              <w:rPr>
                <w:sz w:val="28"/>
                <w:szCs w:val="28"/>
              </w:rPr>
              <w:t>качество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804B6F" w:rsidRDefault="00C14ED2" w:rsidP="00C14ED2">
            <w:pPr>
              <w:jc w:val="both"/>
              <w:rPr>
                <w:sz w:val="28"/>
                <w:szCs w:val="28"/>
              </w:rPr>
            </w:pPr>
            <w:r w:rsidRPr="00804B6F">
              <w:rPr>
                <w:sz w:val="28"/>
                <w:szCs w:val="28"/>
              </w:rPr>
              <w:t>обученность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804B6F" w:rsidRDefault="00C14ED2" w:rsidP="00C14ED2">
            <w:pPr>
              <w:jc w:val="both"/>
              <w:rPr>
                <w:sz w:val="28"/>
                <w:szCs w:val="28"/>
              </w:rPr>
            </w:pPr>
            <w:r w:rsidRPr="00804B6F">
              <w:rPr>
                <w:sz w:val="28"/>
                <w:szCs w:val="28"/>
              </w:rPr>
              <w:t>качество</w:t>
            </w:r>
          </w:p>
        </w:tc>
      </w:tr>
      <w:tr w:rsidR="00C14ED2" w:rsidRPr="00804B6F" w:rsidTr="00C14ED2">
        <w:trPr>
          <w:trHeight w:val="276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0A7D15" w:rsidRDefault="00C14ED2" w:rsidP="00C14ED2">
            <w:pPr>
              <w:jc w:val="both"/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2013-2014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0A7D1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100 %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0A7D15" w:rsidRDefault="00C14ED2" w:rsidP="00C14ED2">
            <w:pPr>
              <w:ind w:right="-1" w:firstLine="51"/>
              <w:jc w:val="both"/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88 %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0A7D1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100 %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0A7D15" w:rsidRDefault="00C14ED2" w:rsidP="00C14ED2">
            <w:pPr>
              <w:ind w:right="-1" w:firstLine="211"/>
              <w:jc w:val="center"/>
              <w:rPr>
                <w:sz w:val="28"/>
                <w:szCs w:val="28"/>
              </w:rPr>
            </w:pPr>
            <w:r w:rsidRPr="000A7D15">
              <w:rPr>
                <w:sz w:val="28"/>
                <w:szCs w:val="28"/>
              </w:rPr>
              <w:t>78 %</w:t>
            </w:r>
          </w:p>
        </w:tc>
      </w:tr>
      <w:tr w:rsidR="00C14ED2" w:rsidRPr="00804B6F" w:rsidTr="00C14ED2">
        <w:trPr>
          <w:trHeight w:val="29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2014-2015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100 %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51"/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73%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100 %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211"/>
              <w:jc w:val="center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62%</w:t>
            </w:r>
          </w:p>
        </w:tc>
      </w:tr>
      <w:tr w:rsidR="00C14ED2" w:rsidRPr="00804B6F" w:rsidTr="00C14ED2">
        <w:trPr>
          <w:trHeight w:val="29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2015-2016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51"/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65%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426"/>
              <w:jc w:val="both"/>
              <w:rPr>
                <w:color w:val="FF0000"/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100 %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211"/>
              <w:jc w:val="center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51%</w:t>
            </w:r>
          </w:p>
        </w:tc>
      </w:tr>
      <w:tr w:rsidR="00C14ED2" w:rsidRPr="00804B6F" w:rsidTr="00C14ED2">
        <w:trPr>
          <w:trHeight w:val="29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2016-2017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51"/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64,4%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100%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/>
              <w:jc w:val="center"/>
              <w:rPr>
                <w:color w:val="C00000"/>
                <w:sz w:val="28"/>
                <w:szCs w:val="28"/>
              </w:rPr>
            </w:pPr>
            <w:r w:rsidRPr="003F5EB2">
              <w:rPr>
                <w:sz w:val="28"/>
                <w:szCs w:val="28"/>
              </w:rPr>
              <w:t>69,5%</w:t>
            </w:r>
          </w:p>
        </w:tc>
      </w:tr>
      <w:tr w:rsidR="00C14ED2" w:rsidRPr="00804B6F" w:rsidTr="00C14ED2">
        <w:trPr>
          <w:trHeight w:val="291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3E2005">
              <w:rPr>
                <w:sz w:val="28"/>
                <w:szCs w:val="28"/>
              </w:rPr>
              <w:t>100%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D2" w:rsidRPr="003E2005" w:rsidRDefault="00C14ED2" w:rsidP="00C14ED2">
            <w:pPr>
              <w:ind w:right="-1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80%</w:t>
            </w:r>
          </w:p>
        </w:tc>
      </w:tr>
    </w:tbl>
    <w:p w:rsidR="00C14ED2" w:rsidRPr="00804B6F" w:rsidRDefault="00C14ED2" w:rsidP="00C14ED2">
      <w:pPr>
        <w:ind w:right="-1" w:firstLine="426"/>
        <w:jc w:val="both"/>
        <w:rPr>
          <w:b/>
          <w:sz w:val="28"/>
          <w:szCs w:val="28"/>
        </w:rPr>
      </w:pPr>
    </w:p>
    <w:p w:rsidR="00C14ED2" w:rsidRDefault="00C14ED2" w:rsidP="00C14ED2">
      <w:pPr>
        <w:ind w:right="-1" w:firstLine="426"/>
        <w:jc w:val="both"/>
        <w:rPr>
          <w:sz w:val="28"/>
          <w:szCs w:val="28"/>
        </w:rPr>
      </w:pPr>
      <w:r w:rsidRPr="00804B6F">
        <w:rPr>
          <w:sz w:val="28"/>
          <w:szCs w:val="28"/>
        </w:rPr>
        <w:t>Процент качества</w:t>
      </w:r>
      <w:r>
        <w:rPr>
          <w:sz w:val="28"/>
          <w:szCs w:val="28"/>
        </w:rPr>
        <w:t xml:space="preserve"> в 2018 году повысился </w:t>
      </w:r>
      <w:r w:rsidRPr="00804B6F">
        <w:rPr>
          <w:sz w:val="28"/>
          <w:szCs w:val="28"/>
        </w:rPr>
        <w:t>по русскому яз</w:t>
      </w:r>
      <w:r>
        <w:rPr>
          <w:sz w:val="28"/>
          <w:szCs w:val="28"/>
        </w:rPr>
        <w:t xml:space="preserve">ыку на 10,6% и </w:t>
      </w:r>
      <w:r w:rsidRPr="00804B6F">
        <w:rPr>
          <w:sz w:val="28"/>
          <w:szCs w:val="28"/>
        </w:rPr>
        <w:t>по алгебре</w:t>
      </w:r>
      <w:r>
        <w:rPr>
          <w:sz w:val="28"/>
          <w:szCs w:val="28"/>
        </w:rPr>
        <w:t xml:space="preserve"> 10,5%.</w:t>
      </w:r>
    </w:p>
    <w:p w:rsidR="00C14ED2" w:rsidRDefault="00C14ED2" w:rsidP="00C14ED2">
      <w:pPr>
        <w:ind w:right="-1" w:firstLine="426"/>
        <w:jc w:val="center"/>
        <w:rPr>
          <w:b/>
          <w:sz w:val="28"/>
          <w:szCs w:val="28"/>
        </w:rPr>
      </w:pPr>
    </w:p>
    <w:p w:rsidR="00C14ED2" w:rsidRPr="00804B6F" w:rsidRDefault="00C14ED2" w:rsidP="00C14ED2">
      <w:pPr>
        <w:ind w:right="-1" w:firstLine="426"/>
        <w:jc w:val="center"/>
        <w:rPr>
          <w:b/>
          <w:sz w:val="28"/>
          <w:szCs w:val="28"/>
        </w:rPr>
      </w:pPr>
      <w:r w:rsidRPr="00804B6F">
        <w:rPr>
          <w:b/>
          <w:sz w:val="28"/>
          <w:szCs w:val="28"/>
        </w:rPr>
        <w:t>Сравнительный анализ результатов ГИА</w:t>
      </w:r>
      <w:r>
        <w:rPr>
          <w:b/>
          <w:sz w:val="28"/>
          <w:szCs w:val="28"/>
        </w:rPr>
        <w:t xml:space="preserve"> по русскому языку и математике</w:t>
      </w:r>
      <w:r w:rsidRPr="00804B6F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5 лет</w:t>
      </w:r>
    </w:p>
    <w:p w:rsidR="00C14ED2" w:rsidRPr="00804B6F" w:rsidRDefault="00C14ED2" w:rsidP="00C14ED2">
      <w:pPr>
        <w:ind w:right="-1" w:firstLine="426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9"/>
        <w:gridCol w:w="1869"/>
        <w:gridCol w:w="1869"/>
        <w:gridCol w:w="1869"/>
        <w:gridCol w:w="1869"/>
      </w:tblGrid>
      <w:tr w:rsidR="00C14ED2" w:rsidRPr="00804B6F" w:rsidTr="00C14ED2">
        <w:tc>
          <w:tcPr>
            <w:tcW w:w="1869" w:type="dxa"/>
            <w:vMerge w:val="restart"/>
          </w:tcPr>
          <w:p w:rsidR="00C14ED2" w:rsidRPr="00C14ED2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738" w:type="dxa"/>
            <w:gridSpan w:val="2"/>
          </w:tcPr>
          <w:p w:rsidR="00C14ED2" w:rsidRPr="00C14ED2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3738" w:type="dxa"/>
            <w:gridSpan w:val="2"/>
          </w:tcPr>
          <w:p w:rsidR="00C14ED2" w:rsidRPr="00C14ED2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C14ED2" w:rsidRPr="00804B6F" w:rsidTr="00C14ED2">
        <w:tc>
          <w:tcPr>
            <w:tcW w:w="1869" w:type="dxa"/>
            <w:vMerge/>
          </w:tcPr>
          <w:p w:rsidR="00C14ED2" w:rsidRPr="00C14ED2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Средний балл</w:t>
            </w:r>
          </w:p>
          <w:p w:rsidR="00C14ED2" w:rsidRPr="00C14ED2" w:rsidRDefault="00C14ED2" w:rsidP="00C14ED2">
            <w:pPr>
              <w:ind w:right="-1" w:firstLine="426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в школе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Средний балл по району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Средний балл</w:t>
            </w:r>
          </w:p>
          <w:p w:rsidR="00C14ED2" w:rsidRPr="00C14ED2" w:rsidRDefault="00C14ED2" w:rsidP="00C14ED2">
            <w:pPr>
              <w:ind w:right="-1" w:firstLine="426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в школе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center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Средний балл по району</w:t>
            </w:r>
          </w:p>
        </w:tc>
      </w:tr>
      <w:tr w:rsidR="00C14ED2" w:rsidRPr="00804B6F" w:rsidTr="00C14ED2"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19,9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18,6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36,56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36,43</w:t>
            </w:r>
          </w:p>
        </w:tc>
      </w:tr>
      <w:tr w:rsidR="00C14ED2" w:rsidRPr="00804B6F" w:rsidTr="00C14ED2"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17,5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16,9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31,3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27,7</w:t>
            </w:r>
          </w:p>
        </w:tc>
      </w:tr>
      <w:tr w:rsidR="00C14ED2" w:rsidRPr="00804B6F" w:rsidTr="00C14ED2"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16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15,27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29,6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26,87</w:t>
            </w:r>
          </w:p>
        </w:tc>
      </w:tr>
      <w:tr w:rsidR="00C14ED2" w:rsidRPr="00804B6F" w:rsidTr="00C14ED2"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18,17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15,59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30,48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28,64</w:t>
            </w:r>
          </w:p>
        </w:tc>
      </w:tr>
      <w:tr w:rsidR="00C14ED2" w:rsidRPr="00804B6F" w:rsidTr="00C14ED2"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18,46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15,36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31,20</w:t>
            </w:r>
          </w:p>
        </w:tc>
        <w:tc>
          <w:tcPr>
            <w:tcW w:w="1869" w:type="dxa"/>
          </w:tcPr>
          <w:p w:rsidR="00C14ED2" w:rsidRPr="00C14ED2" w:rsidRDefault="00C14ED2" w:rsidP="00C14ED2">
            <w:pPr>
              <w:ind w:right="-1"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27,89</w:t>
            </w:r>
          </w:p>
        </w:tc>
      </w:tr>
    </w:tbl>
    <w:p w:rsidR="00C14ED2" w:rsidRPr="0001472C" w:rsidRDefault="00C14ED2" w:rsidP="00C14ED2">
      <w:pPr>
        <w:ind w:right="-1" w:firstLine="426"/>
        <w:jc w:val="both"/>
        <w:rPr>
          <w:sz w:val="28"/>
          <w:szCs w:val="28"/>
        </w:rPr>
      </w:pPr>
      <w:r w:rsidRPr="0001472C">
        <w:rPr>
          <w:sz w:val="28"/>
          <w:szCs w:val="28"/>
        </w:rPr>
        <w:t>-Средний балл в школе по русскому и математике выше среднерайоного.</w:t>
      </w:r>
    </w:p>
    <w:p w:rsidR="00C14ED2" w:rsidRPr="0001472C" w:rsidRDefault="00C14ED2" w:rsidP="00C14ED2">
      <w:pPr>
        <w:ind w:right="-1" w:firstLine="426"/>
        <w:jc w:val="both"/>
        <w:rPr>
          <w:sz w:val="28"/>
          <w:szCs w:val="28"/>
        </w:rPr>
      </w:pPr>
      <w:r w:rsidRPr="0001472C">
        <w:rPr>
          <w:sz w:val="28"/>
          <w:szCs w:val="28"/>
        </w:rPr>
        <w:t xml:space="preserve">  В  районном рейтинге из 23 школ результаты выпускников школы №10: на </w:t>
      </w:r>
      <w:r>
        <w:rPr>
          <w:sz w:val="28"/>
          <w:szCs w:val="28"/>
          <w:u w:val="single"/>
        </w:rPr>
        <w:t>2</w:t>
      </w:r>
      <w:r w:rsidRPr="0001472C">
        <w:rPr>
          <w:sz w:val="28"/>
          <w:szCs w:val="28"/>
          <w:u w:val="single"/>
        </w:rPr>
        <w:t xml:space="preserve"> месте</w:t>
      </w:r>
      <w:r w:rsidRPr="0001472C">
        <w:rPr>
          <w:sz w:val="28"/>
          <w:szCs w:val="28"/>
        </w:rPr>
        <w:t xml:space="preserve"> по алгебре  (</w:t>
      </w:r>
      <w:r>
        <w:rPr>
          <w:sz w:val="28"/>
          <w:szCs w:val="28"/>
        </w:rPr>
        <w:t xml:space="preserve">2017 – 1 место, </w:t>
      </w:r>
      <w:r w:rsidRPr="0001472C">
        <w:rPr>
          <w:sz w:val="28"/>
          <w:szCs w:val="28"/>
        </w:rPr>
        <w:t>2016</w:t>
      </w:r>
      <w:r>
        <w:rPr>
          <w:sz w:val="28"/>
          <w:szCs w:val="28"/>
        </w:rPr>
        <w:t>-</w:t>
      </w:r>
      <w:r w:rsidRPr="0001472C">
        <w:rPr>
          <w:sz w:val="28"/>
          <w:szCs w:val="28"/>
        </w:rPr>
        <w:t>6 мест</w:t>
      </w:r>
      <w:r>
        <w:rPr>
          <w:sz w:val="28"/>
          <w:szCs w:val="28"/>
        </w:rPr>
        <w:t>о</w:t>
      </w:r>
      <w:r w:rsidRPr="0001472C">
        <w:rPr>
          <w:sz w:val="28"/>
          <w:szCs w:val="28"/>
        </w:rPr>
        <w:t xml:space="preserve">) </w:t>
      </w:r>
    </w:p>
    <w:p w:rsidR="00C14ED2" w:rsidRPr="0001472C" w:rsidRDefault="00C14ED2" w:rsidP="00C14ED2">
      <w:pPr>
        <w:ind w:right="-1"/>
        <w:jc w:val="both"/>
        <w:rPr>
          <w:sz w:val="28"/>
          <w:szCs w:val="28"/>
        </w:rPr>
      </w:pPr>
      <w:r w:rsidRPr="0001472C">
        <w:rPr>
          <w:sz w:val="28"/>
          <w:szCs w:val="28"/>
        </w:rPr>
        <w:t xml:space="preserve">на </w:t>
      </w:r>
      <w:r w:rsidRPr="0001472C">
        <w:rPr>
          <w:sz w:val="28"/>
          <w:szCs w:val="28"/>
          <w:u w:val="single"/>
        </w:rPr>
        <w:t>2 месте</w:t>
      </w:r>
      <w:r w:rsidRPr="0001472C">
        <w:rPr>
          <w:sz w:val="28"/>
          <w:szCs w:val="28"/>
        </w:rPr>
        <w:t xml:space="preserve"> по русскому языку (</w:t>
      </w:r>
      <w:r>
        <w:rPr>
          <w:sz w:val="28"/>
          <w:szCs w:val="28"/>
        </w:rPr>
        <w:t xml:space="preserve">2017- 2 место, </w:t>
      </w:r>
      <w:r w:rsidRPr="0001472C">
        <w:rPr>
          <w:sz w:val="28"/>
          <w:szCs w:val="28"/>
        </w:rPr>
        <w:t>2016</w:t>
      </w:r>
      <w:r>
        <w:rPr>
          <w:sz w:val="28"/>
          <w:szCs w:val="28"/>
        </w:rPr>
        <w:t>-</w:t>
      </w:r>
      <w:r w:rsidRPr="0001472C">
        <w:rPr>
          <w:sz w:val="28"/>
          <w:szCs w:val="28"/>
        </w:rPr>
        <w:t>1 мест</w:t>
      </w:r>
      <w:r>
        <w:rPr>
          <w:sz w:val="28"/>
          <w:szCs w:val="28"/>
        </w:rPr>
        <w:t>о</w:t>
      </w:r>
      <w:r w:rsidRPr="0001472C">
        <w:rPr>
          <w:sz w:val="28"/>
          <w:szCs w:val="28"/>
        </w:rPr>
        <w:t>).</w:t>
      </w:r>
    </w:p>
    <w:p w:rsidR="00C14ED2" w:rsidRDefault="00C14ED2" w:rsidP="00C14ED2">
      <w:pPr>
        <w:ind w:right="-1" w:firstLine="426"/>
        <w:jc w:val="both"/>
        <w:rPr>
          <w:b/>
          <w:color w:val="C00000"/>
          <w:sz w:val="28"/>
          <w:szCs w:val="28"/>
        </w:rPr>
      </w:pPr>
      <w:r w:rsidRPr="00EA32A8">
        <w:rPr>
          <w:b/>
          <w:color w:val="C00000"/>
          <w:sz w:val="28"/>
          <w:szCs w:val="28"/>
        </w:rPr>
        <w:t xml:space="preserve">В рейтинге школ </w:t>
      </w:r>
      <w:r>
        <w:rPr>
          <w:b/>
          <w:color w:val="C00000"/>
          <w:sz w:val="28"/>
          <w:szCs w:val="28"/>
        </w:rPr>
        <w:t xml:space="preserve">в 2018 году </w:t>
      </w:r>
      <w:r w:rsidRPr="00EA32A8">
        <w:rPr>
          <w:b/>
          <w:color w:val="C00000"/>
          <w:sz w:val="28"/>
          <w:szCs w:val="28"/>
        </w:rPr>
        <w:t xml:space="preserve">по двум обязательным предметам </w:t>
      </w:r>
    </w:p>
    <w:p w:rsidR="00C14ED2" w:rsidRPr="0001472C" w:rsidRDefault="00C14ED2" w:rsidP="00C14ED2">
      <w:pPr>
        <w:ind w:right="-1" w:firstLine="426"/>
        <w:jc w:val="both"/>
        <w:rPr>
          <w:sz w:val="28"/>
          <w:szCs w:val="28"/>
        </w:rPr>
      </w:pPr>
      <w:r w:rsidRPr="00EA32A8">
        <w:rPr>
          <w:b/>
          <w:color w:val="C00000"/>
          <w:sz w:val="28"/>
          <w:szCs w:val="28"/>
        </w:rPr>
        <w:t>СОШ №10 на 1 месте</w:t>
      </w:r>
      <w:r>
        <w:rPr>
          <w:sz w:val="28"/>
          <w:szCs w:val="28"/>
        </w:rPr>
        <w:t>, в 2017 году на 2 месте,</w:t>
      </w:r>
      <w:r w:rsidRPr="0001472C">
        <w:rPr>
          <w:sz w:val="28"/>
          <w:szCs w:val="28"/>
        </w:rPr>
        <w:t xml:space="preserve"> в 2016 году было 3 место.</w:t>
      </w:r>
    </w:p>
    <w:p w:rsidR="00C14ED2" w:rsidRDefault="00C14ED2" w:rsidP="00C14ED2">
      <w:pPr>
        <w:ind w:firstLine="426"/>
        <w:jc w:val="center"/>
        <w:rPr>
          <w:b/>
          <w:sz w:val="28"/>
          <w:szCs w:val="28"/>
        </w:rPr>
      </w:pPr>
    </w:p>
    <w:p w:rsidR="00C14ED2" w:rsidRDefault="00C14ED2" w:rsidP="00C14ED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экзаменов предметов по выбору</w:t>
      </w:r>
    </w:p>
    <w:p w:rsidR="00C14ED2" w:rsidRPr="007B2505" w:rsidRDefault="00C14ED2" w:rsidP="00C14ED2">
      <w:pPr>
        <w:ind w:firstLine="426"/>
        <w:jc w:val="both"/>
        <w:rPr>
          <w:color w:val="FF0000"/>
          <w:sz w:val="28"/>
          <w:szCs w:val="28"/>
        </w:rPr>
      </w:pPr>
      <w:r w:rsidRPr="00A47754">
        <w:rPr>
          <w:sz w:val="28"/>
          <w:szCs w:val="28"/>
        </w:rPr>
        <w:t xml:space="preserve">Все учащиеся сдавали 2 предмета по выбору. </w:t>
      </w:r>
      <w:r>
        <w:rPr>
          <w:sz w:val="28"/>
          <w:szCs w:val="28"/>
        </w:rPr>
        <w:t>По информатике Михайлов А. получил «2», которую пересдал в дополнительные сроки. В итоге все 73</w:t>
      </w:r>
      <w:r w:rsidRPr="00A47754">
        <w:rPr>
          <w:sz w:val="28"/>
          <w:szCs w:val="28"/>
        </w:rPr>
        <w:t xml:space="preserve"> учащихся сдали</w:t>
      </w:r>
      <w:r>
        <w:rPr>
          <w:sz w:val="28"/>
          <w:szCs w:val="28"/>
        </w:rPr>
        <w:t xml:space="preserve"> все</w:t>
      </w:r>
      <w:r w:rsidRPr="00A47754">
        <w:rPr>
          <w:sz w:val="28"/>
          <w:szCs w:val="28"/>
        </w:rPr>
        <w:t xml:space="preserve"> экзамены на положительные оценки</w:t>
      </w:r>
      <w:r>
        <w:rPr>
          <w:sz w:val="28"/>
          <w:szCs w:val="28"/>
        </w:rPr>
        <w:t>.</w:t>
      </w:r>
    </w:p>
    <w:p w:rsidR="00C14ED2" w:rsidRDefault="00C14ED2" w:rsidP="00C14ED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количества учащихся по выбору предметов:</w:t>
      </w:r>
    </w:p>
    <w:p w:rsidR="00C14ED2" w:rsidRDefault="00C14ED2" w:rsidP="00C14ED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 между предметами распределилось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7"/>
        <w:gridCol w:w="4138"/>
        <w:gridCol w:w="1345"/>
      </w:tblGrid>
      <w:tr w:rsidR="00C14ED2" w:rsidRPr="006C71A4" w:rsidTr="00C14ED2">
        <w:trPr>
          <w:trHeight w:val="625"/>
        </w:trPr>
        <w:tc>
          <w:tcPr>
            <w:tcW w:w="3397" w:type="dxa"/>
          </w:tcPr>
          <w:p w:rsidR="00C14ED2" w:rsidRPr="00C14ED2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138" w:type="dxa"/>
          </w:tcPr>
          <w:p w:rsidR="00C14ED2" w:rsidRPr="00C14ED2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1345" w:type="dxa"/>
          </w:tcPr>
          <w:p w:rsidR="00C14ED2" w:rsidRPr="00C14ED2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C14ED2" w:rsidRPr="006C71A4" w:rsidTr="00C14ED2">
        <w:trPr>
          <w:trHeight w:val="397"/>
        </w:trPr>
        <w:tc>
          <w:tcPr>
            <w:tcW w:w="3397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138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Соболь И. А.</w:t>
            </w:r>
          </w:p>
        </w:tc>
        <w:tc>
          <w:tcPr>
            <w:tcW w:w="1345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</w:t>
            </w:r>
          </w:p>
        </w:tc>
      </w:tr>
      <w:tr w:rsidR="00C14ED2" w:rsidRPr="006C71A4" w:rsidTr="00C14ED2">
        <w:trPr>
          <w:trHeight w:val="312"/>
        </w:trPr>
        <w:tc>
          <w:tcPr>
            <w:tcW w:w="3397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4138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Черная О. П., Нижникова Ю В.</w:t>
            </w:r>
          </w:p>
        </w:tc>
        <w:tc>
          <w:tcPr>
            <w:tcW w:w="1345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26</w:t>
            </w:r>
          </w:p>
        </w:tc>
      </w:tr>
      <w:tr w:rsidR="00C14ED2" w:rsidRPr="006C71A4" w:rsidTr="00C14ED2">
        <w:trPr>
          <w:trHeight w:val="312"/>
        </w:trPr>
        <w:tc>
          <w:tcPr>
            <w:tcW w:w="3397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4138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Нижникова Ю В.</w:t>
            </w:r>
          </w:p>
        </w:tc>
        <w:tc>
          <w:tcPr>
            <w:tcW w:w="1345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16</w:t>
            </w:r>
          </w:p>
        </w:tc>
      </w:tr>
      <w:tr w:rsidR="00C14ED2" w:rsidRPr="006C71A4" w:rsidTr="00C14ED2">
        <w:trPr>
          <w:trHeight w:val="373"/>
        </w:trPr>
        <w:tc>
          <w:tcPr>
            <w:tcW w:w="3397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4138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Сафонова Т. Г., Нацаренус Д. Е.</w:t>
            </w:r>
          </w:p>
        </w:tc>
        <w:tc>
          <w:tcPr>
            <w:tcW w:w="1345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23</w:t>
            </w:r>
          </w:p>
        </w:tc>
      </w:tr>
      <w:tr w:rsidR="00C14ED2" w:rsidRPr="006C71A4" w:rsidTr="00C14ED2">
        <w:trPr>
          <w:trHeight w:val="312"/>
        </w:trPr>
        <w:tc>
          <w:tcPr>
            <w:tcW w:w="3397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4138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Сирота А., В.Коновалова А. В.</w:t>
            </w:r>
          </w:p>
        </w:tc>
        <w:tc>
          <w:tcPr>
            <w:tcW w:w="1345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19</w:t>
            </w:r>
          </w:p>
        </w:tc>
      </w:tr>
      <w:tr w:rsidR="00C14ED2" w:rsidRPr="006C71A4" w:rsidTr="00C14ED2">
        <w:trPr>
          <w:trHeight w:val="302"/>
        </w:trPr>
        <w:tc>
          <w:tcPr>
            <w:tcW w:w="3397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4138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Воробьев Д. С.</w:t>
            </w:r>
          </w:p>
        </w:tc>
        <w:tc>
          <w:tcPr>
            <w:tcW w:w="1345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32</w:t>
            </w:r>
          </w:p>
        </w:tc>
      </w:tr>
      <w:tr w:rsidR="00C14ED2" w:rsidRPr="006C71A4" w:rsidTr="00C14ED2">
        <w:trPr>
          <w:trHeight w:val="312"/>
        </w:trPr>
        <w:tc>
          <w:tcPr>
            <w:tcW w:w="3397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138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Заливадняя Ю. В.</w:t>
            </w:r>
          </w:p>
        </w:tc>
        <w:tc>
          <w:tcPr>
            <w:tcW w:w="1345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</w:t>
            </w:r>
          </w:p>
        </w:tc>
      </w:tr>
      <w:tr w:rsidR="00C14ED2" w:rsidRPr="006C71A4" w:rsidTr="00C14ED2">
        <w:trPr>
          <w:trHeight w:val="322"/>
        </w:trPr>
        <w:tc>
          <w:tcPr>
            <w:tcW w:w="3397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138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Заливадняя Ю. В.</w:t>
            </w:r>
          </w:p>
        </w:tc>
        <w:tc>
          <w:tcPr>
            <w:tcW w:w="1345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26</w:t>
            </w:r>
          </w:p>
        </w:tc>
      </w:tr>
    </w:tbl>
    <w:p w:rsidR="00C14ED2" w:rsidRPr="0053791F" w:rsidRDefault="00C14ED2" w:rsidP="00C14ED2">
      <w:pPr>
        <w:ind w:firstLine="426"/>
        <w:jc w:val="center"/>
        <w:rPr>
          <w:b/>
          <w:sz w:val="36"/>
          <w:szCs w:val="36"/>
        </w:rPr>
      </w:pPr>
      <w:r w:rsidRPr="0053791F">
        <w:rPr>
          <w:b/>
          <w:sz w:val="36"/>
          <w:szCs w:val="36"/>
        </w:rPr>
        <w:t>Результаты экзаменов по выбору 201</w:t>
      </w:r>
      <w:r>
        <w:rPr>
          <w:b/>
          <w:sz w:val="36"/>
          <w:szCs w:val="36"/>
        </w:rPr>
        <w:t>8</w:t>
      </w:r>
      <w:r w:rsidRPr="0053791F">
        <w:rPr>
          <w:b/>
          <w:sz w:val="36"/>
          <w:szCs w:val="36"/>
        </w:rPr>
        <w:t xml:space="preserve"> год</w:t>
      </w:r>
    </w:p>
    <w:p w:rsidR="00C14ED2" w:rsidRDefault="00C14ED2" w:rsidP="00C14ED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Качество знаний по предметам по выбору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4"/>
        <w:gridCol w:w="1846"/>
        <w:gridCol w:w="1846"/>
        <w:gridCol w:w="1849"/>
      </w:tblGrid>
      <w:tr w:rsidR="00C14ED2" w:rsidRPr="006C71A4" w:rsidTr="00C14ED2">
        <w:trPr>
          <w:trHeight w:val="950"/>
        </w:trPr>
        <w:tc>
          <w:tcPr>
            <w:tcW w:w="3634" w:type="dxa"/>
          </w:tcPr>
          <w:p w:rsidR="00C14ED2" w:rsidRPr="00C14630" w:rsidRDefault="00C14ED2" w:rsidP="00C14ED2">
            <w:pPr>
              <w:ind w:firstLine="426"/>
              <w:jc w:val="both"/>
            </w:pPr>
            <w:r w:rsidRPr="00C14630">
              <w:t>Предмет</w:t>
            </w:r>
          </w:p>
        </w:tc>
        <w:tc>
          <w:tcPr>
            <w:tcW w:w="1846" w:type="dxa"/>
          </w:tcPr>
          <w:p w:rsidR="00C14ED2" w:rsidRDefault="00C14ED2" w:rsidP="00C14ED2">
            <w:r w:rsidRPr="00C14630">
              <w:t>Качество знаний</w:t>
            </w:r>
          </w:p>
          <w:p w:rsidR="00C14ED2" w:rsidRPr="00C14630" w:rsidRDefault="00C14ED2" w:rsidP="00C14ED2">
            <w:r>
              <w:t>2016</w:t>
            </w:r>
          </w:p>
        </w:tc>
        <w:tc>
          <w:tcPr>
            <w:tcW w:w="1846" w:type="dxa"/>
          </w:tcPr>
          <w:p w:rsidR="00C14ED2" w:rsidRDefault="00C14ED2" w:rsidP="00C14ED2">
            <w:r w:rsidRPr="00C14630">
              <w:t>Качество знаний</w:t>
            </w:r>
          </w:p>
          <w:p w:rsidR="00C14ED2" w:rsidRPr="00C14630" w:rsidRDefault="00C14ED2" w:rsidP="00C14ED2">
            <w:r>
              <w:t>2017</w:t>
            </w:r>
          </w:p>
        </w:tc>
        <w:tc>
          <w:tcPr>
            <w:tcW w:w="1849" w:type="dxa"/>
          </w:tcPr>
          <w:p w:rsidR="00C14ED2" w:rsidRDefault="00C14ED2" w:rsidP="00C14ED2">
            <w:r w:rsidRPr="00C14630">
              <w:t>Качество знаний</w:t>
            </w:r>
          </w:p>
          <w:p w:rsidR="00C14ED2" w:rsidRPr="00C14630" w:rsidRDefault="00C14ED2" w:rsidP="00C14ED2">
            <w:r>
              <w:t>2018</w:t>
            </w:r>
          </w:p>
        </w:tc>
      </w:tr>
      <w:tr w:rsidR="00C14ED2" w:rsidRPr="006C71A4" w:rsidTr="00C14ED2">
        <w:trPr>
          <w:trHeight w:val="303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65%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64,4%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75%</w:t>
            </w:r>
          </w:p>
        </w:tc>
      </w:tr>
      <w:tr w:rsidR="00C14ED2" w:rsidRPr="006C71A4" w:rsidTr="00C14ED2">
        <w:trPr>
          <w:trHeight w:val="303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51%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69,5%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80%</w:t>
            </w:r>
          </w:p>
        </w:tc>
      </w:tr>
      <w:tr w:rsidR="00C14ED2" w:rsidRPr="006C71A4" w:rsidTr="00C14ED2">
        <w:trPr>
          <w:trHeight w:val="303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-</w:t>
            </w:r>
          </w:p>
        </w:tc>
      </w:tr>
      <w:tr w:rsidR="00C14ED2" w:rsidRPr="006C71A4" w:rsidTr="00C14ED2">
        <w:trPr>
          <w:trHeight w:val="459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</w:tr>
      <w:tr w:rsidR="00C14ED2" w:rsidRPr="006C71A4" w:rsidTr="00C14ED2">
        <w:trPr>
          <w:trHeight w:val="409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61,5%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76%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80,7%</w:t>
            </w:r>
          </w:p>
        </w:tc>
      </w:tr>
      <w:tr w:rsidR="00C14ED2" w:rsidRPr="006C71A4" w:rsidTr="00C14ED2">
        <w:trPr>
          <w:trHeight w:val="274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71%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94%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</w:tr>
      <w:tr w:rsidR="00C14ED2" w:rsidRPr="006C71A4" w:rsidTr="00C14ED2">
        <w:trPr>
          <w:trHeight w:val="363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47,6%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80%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94,7%</w:t>
            </w:r>
          </w:p>
        </w:tc>
      </w:tr>
      <w:tr w:rsidR="00C14ED2" w:rsidRPr="006C71A4" w:rsidTr="00C14ED2">
        <w:trPr>
          <w:trHeight w:val="269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51,8%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71%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53%</w:t>
            </w:r>
          </w:p>
        </w:tc>
      </w:tr>
      <w:tr w:rsidR="00C14ED2" w:rsidRPr="006C71A4" w:rsidTr="00C14ED2">
        <w:trPr>
          <w:trHeight w:val="374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44,4%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77,3%</w:t>
            </w:r>
          </w:p>
        </w:tc>
      </w:tr>
      <w:tr w:rsidR="00C14ED2" w:rsidRPr="006C71A4" w:rsidTr="00C14ED2">
        <w:trPr>
          <w:trHeight w:val="407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62,9%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89%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75%</w:t>
            </w:r>
          </w:p>
        </w:tc>
      </w:tr>
      <w:tr w:rsidR="00C14ED2" w:rsidRPr="006C71A4" w:rsidTr="00C14ED2">
        <w:trPr>
          <w:trHeight w:val="286"/>
        </w:trPr>
        <w:tc>
          <w:tcPr>
            <w:tcW w:w="3634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30%</w:t>
            </w:r>
          </w:p>
        </w:tc>
        <w:tc>
          <w:tcPr>
            <w:tcW w:w="1846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100%</w:t>
            </w:r>
          </w:p>
        </w:tc>
        <w:tc>
          <w:tcPr>
            <w:tcW w:w="184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66%</w:t>
            </w:r>
          </w:p>
        </w:tc>
      </w:tr>
    </w:tbl>
    <w:p w:rsidR="00C14ED2" w:rsidRDefault="00C14ED2" w:rsidP="00C14ED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 при сдаче экзаменов по выбору выросло по всем предметам, кроме истории, обществознания, физики и информатики. Качество знаний составляет от 75 до 100% по всем предметам кроме истории, обществознания.</w:t>
      </w:r>
    </w:p>
    <w:p w:rsidR="00C14ED2" w:rsidRDefault="00C14ED2" w:rsidP="00C14ED2">
      <w:pPr>
        <w:ind w:right="-1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2"/>
        <w:gridCol w:w="1419"/>
        <w:gridCol w:w="1501"/>
        <w:gridCol w:w="1417"/>
        <w:gridCol w:w="1163"/>
        <w:gridCol w:w="1245"/>
      </w:tblGrid>
      <w:tr w:rsidR="00C14ED2" w:rsidRPr="006C71A4" w:rsidTr="00C14ED2">
        <w:trPr>
          <w:trHeight w:val="943"/>
        </w:trPr>
        <w:tc>
          <w:tcPr>
            <w:tcW w:w="2462" w:type="dxa"/>
          </w:tcPr>
          <w:p w:rsidR="00C14ED2" w:rsidRPr="00C14630" w:rsidRDefault="00C14ED2" w:rsidP="00C14ED2">
            <w:pPr>
              <w:ind w:firstLine="426"/>
              <w:jc w:val="both"/>
            </w:pPr>
            <w:r w:rsidRPr="00C14630">
              <w:t>Предмет</w:t>
            </w:r>
          </w:p>
        </w:tc>
        <w:tc>
          <w:tcPr>
            <w:tcW w:w="1419" w:type="dxa"/>
          </w:tcPr>
          <w:p w:rsidR="00C14ED2" w:rsidRPr="00C14630" w:rsidRDefault="00C14ED2" w:rsidP="00C14ED2">
            <w:r w:rsidRPr="00C14630">
              <w:t>Средний балл по школе 2016</w:t>
            </w:r>
          </w:p>
        </w:tc>
        <w:tc>
          <w:tcPr>
            <w:tcW w:w="1501" w:type="dxa"/>
          </w:tcPr>
          <w:p w:rsidR="00C14ED2" w:rsidRPr="00C14630" w:rsidRDefault="00C14ED2" w:rsidP="00C14ED2">
            <w:r w:rsidRPr="00C14630">
              <w:t>Средний балл по школе</w:t>
            </w:r>
            <w:r>
              <w:t xml:space="preserve"> 2017</w:t>
            </w:r>
          </w:p>
        </w:tc>
        <w:tc>
          <w:tcPr>
            <w:tcW w:w="1417" w:type="dxa"/>
          </w:tcPr>
          <w:p w:rsidR="00C14ED2" w:rsidRPr="00C14630" w:rsidRDefault="00C14ED2" w:rsidP="00C14ED2">
            <w:r w:rsidRPr="00C14630">
              <w:t>Средний балл по школе</w:t>
            </w:r>
            <w:r>
              <w:t xml:space="preserve"> 2018</w:t>
            </w:r>
          </w:p>
        </w:tc>
        <w:tc>
          <w:tcPr>
            <w:tcW w:w="1163" w:type="dxa"/>
          </w:tcPr>
          <w:p w:rsidR="00C14ED2" w:rsidRPr="00C14630" w:rsidRDefault="00C14ED2" w:rsidP="00C14ED2">
            <w:r w:rsidRPr="00C14630">
              <w:t>Средний балл в районе</w:t>
            </w:r>
          </w:p>
        </w:tc>
        <w:tc>
          <w:tcPr>
            <w:tcW w:w="1245" w:type="dxa"/>
          </w:tcPr>
          <w:p w:rsidR="00C14ED2" w:rsidRPr="00C14630" w:rsidRDefault="00C14ED2" w:rsidP="00C14ED2">
            <w:r w:rsidRPr="00C14630">
              <w:t>Средний балл в крае</w:t>
            </w:r>
          </w:p>
        </w:tc>
      </w:tr>
      <w:tr w:rsidR="00C14ED2" w:rsidRPr="006C71A4" w:rsidTr="00C14ED2">
        <w:trPr>
          <w:trHeight w:val="312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29,6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30,48</w:t>
            </w: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31,2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27,89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sz w:val="28"/>
                <w:szCs w:val="28"/>
              </w:rPr>
            </w:pPr>
          </w:p>
        </w:tc>
      </w:tr>
      <w:tr w:rsidR="00C14ED2" w:rsidRPr="006C71A4" w:rsidTr="00C14ED2">
        <w:trPr>
          <w:trHeight w:val="312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16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18,17</w:t>
            </w: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18,46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15,36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sz w:val="28"/>
                <w:szCs w:val="28"/>
              </w:rPr>
            </w:pPr>
          </w:p>
        </w:tc>
      </w:tr>
      <w:tr w:rsidR="00C14ED2" w:rsidRPr="006C71A4" w:rsidTr="00C14ED2">
        <w:trPr>
          <w:trHeight w:val="312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23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19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22,33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color w:val="C00000"/>
                <w:sz w:val="28"/>
                <w:szCs w:val="28"/>
              </w:rPr>
            </w:pPr>
          </w:p>
        </w:tc>
      </w:tr>
      <w:tr w:rsidR="00C14ED2" w:rsidRPr="006C71A4" w:rsidTr="00C14ED2">
        <w:trPr>
          <w:trHeight w:val="653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60,5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66,7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62,0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53,52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color w:val="C00000"/>
                <w:sz w:val="28"/>
                <w:szCs w:val="28"/>
              </w:rPr>
            </w:pPr>
          </w:p>
        </w:tc>
      </w:tr>
      <w:tr w:rsidR="00C14ED2" w:rsidRPr="006C71A4" w:rsidTr="00C14ED2">
        <w:trPr>
          <w:trHeight w:val="638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27,9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31,42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30,65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25,74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color w:val="C00000"/>
                <w:sz w:val="28"/>
                <w:szCs w:val="28"/>
              </w:rPr>
            </w:pPr>
          </w:p>
        </w:tc>
      </w:tr>
      <w:tr w:rsidR="00C14ED2" w:rsidRPr="006C71A4" w:rsidTr="00C14ED2">
        <w:trPr>
          <w:trHeight w:val="638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23,7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25,52 </w:t>
            </w: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27,81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24,6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color w:val="C00000"/>
                <w:sz w:val="28"/>
                <w:szCs w:val="28"/>
              </w:rPr>
            </w:pPr>
          </w:p>
        </w:tc>
      </w:tr>
      <w:tr w:rsidR="00C14ED2" w:rsidRPr="006C71A4" w:rsidTr="00C14ED2">
        <w:trPr>
          <w:trHeight w:val="638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19,0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23,66 </w:t>
            </w: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color w:val="C00000"/>
                <w:sz w:val="28"/>
                <w:szCs w:val="28"/>
              </w:rPr>
            </w:pPr>
          </w:p>
        </w:tc>
      </w:tr>
      <w:tr w:rsidR="00C14ED2" w:rsidRPr="006C71A4" w:rsidTr="00C14ED2">
        <w:trPr>
          <w:trHeight w:val="638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25,8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26,56 </w:t>
            </w: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25,11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24,09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b/>
                <w:color w:val="C00000"/>
                <w:sz w:val="28"/>
                <w:szCs w:val="28"/>
              </w:rPr>
            </w:pPr>
          </w:p>
        </w:tc>
      </w:tr>
      <w:tr w:rsidR="00C14ED2" w:rsidRPr="006C71A4" w:rsidTr="00C14ED2">
        <w:trPr>
          <w:trHeight w:val="653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19,4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25,38 </w:t>
            </w: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25,56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22,61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color w:val="C00000"/>
                <w:sz w:val="28"/>
                <w:szCs w:val="28"/>
              </w:rPr>
            </w:pPr>
          </w:p>
        </w:tc>
      </w:tr>
      <w:tr w:rsidR="00C14ED2" w:rsidRPr="006C71A4" w:rsidTr="00C14ED2">
        <w:trPr>
          <w:trHeight w:val="653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12,6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15,15 </w:t>
            </w: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14,34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12,64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color w:val="C00000"/>
                <w:sz w:val="28"/>
                <w:szCs w:val="28"/>
              </w:rPr>
            </w:pPr>
          </w:p>
        </w:tc>
      </w:tr>
      <w:tr w:rsidR="00C14ED2" w:rsidRPr="006C71A4" w:rsidTr="00C14ED2">
        <w:trPr>
          <w:trHeight w:val="638"/>
        </w:trPr>
        <w:tc>
          <w:tcPr>
            <w:tcW w:w="246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19" w:type="dxa"/>
          </w:tcPr>
          <w:p w:rsidR="00C14ED2" w:rsidRPr="00C14ED2" w:rsidRDefault="00C14ED2" w:rsidP="00C14ED2">
            <w:pPr>
              <w:ind w:firstLine="6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21,2</w:t>
            </w:r>
          </w:p>
        </w:tc>
        <w:tc>
          <w:tcPr>
            <w:tcW w:w="150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32 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25,33</w:t>
            </w:r>
          </w:p>
        </w:tc>
        <w:tc>
          <w:tcPr>
            <w:tcW w:w="1163" w:type="dxa"/>
          </w:tcPr>
          <w:p w:rsidR="00C14ED2" w:rsidRPr="00C14ED2" w:rsidRDefault="00C14ED2" w:rsidP="00C14ED2">
            <w:pPr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26,65</w:t>
            </w:r>
          </w:p>
        </w:tc>
        <w:tc>
          <w:tcPr>
            <w:tcW w:w="1245" w:type="dxa"/>
          </w:tcPr>
          <w:p w:rsidR="00C14ED2" w:rsidRPr="00C14ED2" w:rsidRDefault="00C14ED2" w:rsidP="00C14ED2">
            <w:pPr>
              <w:ind w:firstLine="10"/>
              <w:rPr>
                <w:color w:val="C00000"/>
                <w:sz w:val="28"/>
                <w:szCs w:val="28"/>
              </w:rPr>
            </w:pPr>
          </w:p>
        </w:tc>
      </w:tr>
    </w:tbl>
    <w:p w:rsidR="00C14ED2" w:rsidRPr="00004691" w:rsidRDefault="00C14ED2" w:rsidP="00C14ED2">
      <w:pPr>
        <w:ind w:right="-1" w:firstLine="426"/>
        <w:jc w:val="both"/>
        <w:rPr>
          <w:sz w:val="28"/>
          <w:szCs w:val="28"/>
        </w:rPr>
      </w:pPr>
      <w:r w:rsidRPr="00004691">
        <w:rPr>
          <w:sz w:val="28"/>
          <w:szCs w:val="28"/>
        </w:rPr>
        <w:t>Средний балл по школе в сравнении с 2017 годом снизился по английскому языку, биологии, информатике, истории, обществознанию и вырос по остальным предметам.</w:t>
      </w:r>
    </w:p>
    <w:p w:rsidR="00C14ED2" w:rsidRDefault="00C14ED2" w:rsidP="00C14ED2">
      <w:pPr>
        <w:ind w:right="-1" w:firstLine="426"/>
        <w:jc w:val="both"/>
        <w:rPr>
          <w:color w:val="C00000"/>
          <w:sz w:val="28"/>
          <w:szCs w:val="28"/>
        </w:rPr>
      </w:pPr>
      <w:r w:rsidRPr="00EB3CB7">
        <w:rPr>
          <w:sz w:val="28"/>
          <w:szCs w:val="28"/>
        </w:rPr>
        <w:t xml:space="preserve">Средний балл в школе </w:t>
      </w:r>
      <w:r w:rsidRPr="0053791F">
        <w:rPr>
          <w:color w:val="C00000"/>
          <w:sz w:val="28"/>
          <w:szCs w:val="28"/>
          <w:u w:val="single"/>
        </w:rPr>
        <w:t>по всем предметам</w:t>
      </w:r>
      <w:r>
        <w:rPr>
          <w:color w:val="C00000"/>
          <w:sz w:val="28"/>
          <w:szCs w:val="28"/>
          <w:u w:val="single"/>
        </w:rPr>
        <w:t xml:space="preserve"> (кроме истории) </w:t>
      </w:r>
      <w:r w:rsidRPr="00A93ED1">
        <w:rPr>
          <w:color w:val="C00000"/>
          <w:sz w:val="28"/>
          <w:szCs w:val="28"/>
        </w:rPr>
        <w:t>выше среднерайонного</w:t>
      </w:r>
      <w:r>
        <w:rPr>
          <w:color w:val="C00000"/>
          <w:sz w:val="28"/>
          <w:szCs w:val="28"/>
        </w:rPr>
        <w:t xml:space="preserve"> на 3-5 баллов.</w:t>
      </w:r>
    </w:p>
    <w:p w:rsidR="00C14ED2" w:rsidRPr="0053791F" w:rsidRDefault="00C14ED2" w:rsidP="00C14ED2">
      <w:pPr>
        <w:ind w:right="-1" w:firstLine="426"/>
        <w:jc w:val="both"/>
        <w:rPr>
          <w:b/>
          <w:sz w:val="28"/>
          <w:szCs w:val="28"/>
        </w:rPr>
      </w:pPr>
      <w:r w:rsidRPr="0053791F">
        <w:rPr>
          <w:b/>
          <w:sz w:val="28"/>
          <w:szCs w:val="28"/>
        </w:rPr>
        <w:t>Предметы по выбору МАОУ СОШ № 10 в районном рейтинге</w:t>
      </w:r>
    </w:p>
    <w:p w:rsidR="00C14ED2" w:rsidRDefault="00C14ED2" w:rsidP="00C14ED2">
      <w:pPr>
        <w:ind w:right="-1" w:firstLine="426"/>
        <w:jc w:val="both"/>
        <w:rPr>
          <w:b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2"/>
        <w:gridCol w:w="2052"/>
        <w:gridCol w:w="2052"/>
        <w:gridCol w:w="1639"/>
      </w:tblGrid>
      <w:tr w:rsidR="00C14ED2" w:rsidRPr="006C71A4" w:rsidTr="00C14ED2">
        <w:trPr>
          <w:trHeight w:val="1041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 xml:space="preserve">Место </w:t>
            </w:r>
          </w:p>
          <w:p w:rsidR="00C14ED2" w:rsidRPr="00C14ED2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в районе</w:t>
            </w:r>
          </w:p>
          <w:p w:rsidR="00C14ED2" w:rsidRPr="00C14ED2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 xml:space="preserve">Место </w:t>
            </w:r>
          </w:p>
          <w:p w:rsidR="00C14ED2" w:rsidRPr="00C14ED2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в районе</w:t>
            </w:r>
          </w:p>
          <w:p w:rsidR="00C14ED2" w:rsidRPr="00C14ED2" w:rsidRDefault="00C14ED2" w:rsidP="00C14ED2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Место</w:t>
            </w:r>
          </w:p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в районе</w:t>
            </w:r>
          </w:p>
          <w:p w:rsidR="00C14ED2" w:rsidRPr="00C14ED2" w:rsidRDefault="00C14ED2" w:rsidP="00C14ED2">
            <w:pPr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2018</w:t>
            </w:r>
          </w:p>
        </w:tc>
      </w:tr>
      <w:tr w:rsidR="00C14ED2" w:rsidRPr="006C71A4" w:rsidTr="00C14ED2">
        <w:trPr>
          <w:trHeight w:val="480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 место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2 место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2 место</w:t>
            </w:r>
          </w:p>
        </w:tc>
      </w:tr>
      <w:tr w:rsidR="00C14ED2" w:rsidRPr="006C71A4" w:rsidTr="00C14ED2">
        <w:trPr>
          <w:trHeight w:val="480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6 место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 xml:space="preserve">1 место 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2 место</w:t>
            </w:r>
          </w:p>
        </w:tc>
      </w:tr>
      <w:tr w:rsidR="00C14ED2" w:rsidRPr="006C71A4" w:rsidTr="00C14ED2">
        <w:trPr>
          <w:trHeight w:val="480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 место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1 место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-</w:t>
            </w:r>
          </w:p>
        </w:tc>
      </w:tr>
      <w:tr w:rsidR="00C14ED2" w:rsidRPr="006C71A4" w:rsidTr="00C14ED2">
        <w:trPr>
          <w:trHeight w:val="501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 место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2 место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C14ED2" w:rsidRPr="006C71A4" w:rsidTr="00C14ED2">
        <w:trPr>
          <w:trHeight w:val="480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 место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 место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3 место</w:t>
            </w:r>
          </w:p>
        </w:tc>
      </w:tr>
      <w:tr w:rsidR="00C14ED2" w:rsidRPr="006C71A4" w:rsidTr="00C14ED2">
        <w:trPr>
          <w:trHeight w:val="480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052" w:type="dxa"/>
          </w:tcPr>
          <w:p w:rsidR="00C14ED2" w:rsidRDefault="00C14ED2" w:rsidP="00C14ED2">
            <w:pPr>
              <w:ind w:firstLine="426"/>
              <w:jc w:val="both"/>
            </w:pPr>
            <w:r w:rsidRPr="00C14ED2">
              <w:rPr>
                <w:sz w:val="28"/>
                <w:szCs w:val="28"/>
              </w:rPr>
              <w:t>9 место</w:t>
            </w:r>
          </w:p>
        </w:tc>
        <w:tc>
          <w:tcPr>
            <w:tcW w:w="2052" w:type="dxa"/>
          </w:tcPr>
          <w:p w:rsidR="00C14ED2" w:rsidRDefault="00C14ED2" w:rsidP="00C14ED2">
            <w:pPr>
              <w:ind w:firstLine="426"/>
              <w:jc w:val="both"/>
            </w:pPr>
            <w:r w:rsidRPr="00C14ED2">
              <w:rPr>
                <w:sz w:val="28"/>
                <w:szCs w:val="28"/>
              </w:rPr>
              <w:t>5 место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 место</w:t>
            </w:r>
          </w:p>
        </w:tc>
      </w:tr>
      <w:tr w:rsidR="00C14ED2" w:rsidRPr="006C71A4" w:rsidTr="00C14ED2">
        <w:trPr>
          <w:trHeight w:val="480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052" w:type="dxa"/>
          </w:tcPr>
          <w:p w:rsidR="00C14ED2" w:rsidRDefault="00C14ED2" w:rsidP="00C14ED2">
            <w:pPr>
              <w:ind w:firstLine="426"/>
              <w:jc w:val="both"/>
            </w:pPr>
            <w:r w:rsidRPr="00C14ED2">
              <w:rPr>
                <w:sz w:val="28"/>
                <w:szCs w:val="28"/>
              </w:rPr>
              <w:t>4 место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</w:rPr>
            </w:pPr>
            <w:r w:rsidRPr="00C14ED2">
              <w:rPr>
                <w:color w:val="C00000"/>
                <w:sz w:val="28"/>
                <w:szCs w:val="28"/>
              </w:rPr>
              <w:t>3 место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color w:val="C00000"/>
                <w:sz w:val="28"/>
                <w:szCs w:val="28"/>
              </w:rPr>
              <w:t>2 место</w:t>
            </w:r>
          </w:p>
        </w:tc>
      </w:tr>
      <w:tr w:rsidR="00C14ED2" w:rsidRPr="006C71A4" w:rsidTr="00C14ED2">
        <w:trPr>
          <w:trHeight w:val="480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52" w:type="dxa"/>
          </w:tcPr>
          <w:p w:rsidR="00C14ED2" w:rsidRDefault="00C14ED2" w:rsidP="00C14ED2">
            <w:pPr>
              <w:ind w:firstLine="426"/>
              <w:jc w:val="both"/>
            </w:pPr>
            <w:r w:rsidRPr="00C14ED2">
              <w:rPr>
                <w:sz w:val="28"/>
                <w:szCs w:val="28"/>
              </w:rPr>
              <w:t>9 место</w:t>
            </w:r>
          </w:p>
        </w:tc>
        <w:tc>
          <w:tcPr>
            <w:tcW w:w="2052" w:type="dxa"/>
          </w:tcPr>
          <w:p w:rsidR="00C14ED2" w:rsidRDefault="00C14ED2" w:rsidP="00C14ED2">
            <w:pPr>
              <w:ind w:firstLine="426"/>
              <w:jc w:val="both"/>
            </w:pPr>
            <w:r w:rsidRPr="00C14ED2">
              <w:rPr>
                <w:sz w:val="28"/>
                <w:szCs w:val="28"/>
              </w:rPr>
              <w:t>11 место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 место</w:t>
            </w:r>
          </w:p>
        </w:tc>
      </w:tr>
      <w:tr w:rsidR="00C14ED2" w:rsidRPr="006C71A4" w:rsidTr="00C14ED2">
        <w:trPr>
          <w:trHeight w:val="504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052" w:type="dxa"/>
          </w:tcPr>
          <w:p w:rsidR="00C14ED2" w:rsidRDefault="00C14ED2" w:rsidP="00C14ED2">
            <w:pPr>
              <w:ind w:firstLine="426"/>
              <w:jc w:val="both"/>
            </w:pPr>
            <w:r w:rsidRPr="00C14ED2">
              <w:rPr>
                <w:sz w:val="28"/>
                <w:szCs w:val="28"/>
              </w:rPr>
              <w:t>9 место</w:t>
            </w:r>
          </w:p>
        </w:tc>
        <w:tc>
          <w:tcPr>
            <w:tcW w:w="2052" w:type="dxa"/>
          </w:tcPr>
          <w:p w:rsidR="00C14ED2" w:rsidRDefault="00C14ED2" w:rsidP="00C14ED2">
            <w:pPr>
              <w:ind w:firstLine="426"/>
              <w:jc w:val="both"/>
            </w:pPr>
            <w:r w:rsidRPr="00C14ED2">
              <w:rPr>
                <w:sz w:val="28"/>
                <w:szCs w:val="28"/>
              </w:rPr>
              <w:t>6 место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 место</w:t>
            </w:r>
          </w:p>
        </w:tc>
      </w:tr>
      <w:tr w:rsidR="00C14ED2" w:rsidRPr="006C71A4" w:rsidTr="00C14ED2">
        <w:trPr>
          <w:trHeight w:val="480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052" w:type="dxa"/>
          </w:tcPr>
          <w:p w:rsidR="00C14ED2" w:rsidRDefault="00C14ED2" w:rsidP="00C14ED2">
            <w:pPr>
              <w:ind w:firstLine="426"/>
              <w:jc w:val="both"/>
            </w:pPr>
            <w:r w:rsidRPr="00C14ED2">
              <w:rPr>
                <w:sz w:val="28"/>
                <w:szCs w:val="28"/>
              </w:rPr>
              <w:t>8 место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</w:rPr>
            </w:pPr>
            <w:r w:rsidRPr="00C14ED2">
              <w:rPr>
                <w:color w:val="C00000"/>
                <w:sz w:val="28"/>
                <w:szCs w:val="28"/>
              </w:rPr>
              <w:t>3 место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 место</w:t>
            </w:r>
          </w:p>
        </w:tc>
      </w:tr>
      <w:tr w:rsidR="00C14ED2" w:rsidRPr="006C71A4" w:rsidTr="00C14ED2">
        <w:trPr>
          <w:trHeight w:val="480"/>
        </w:trPr>
        <w:tc>
          <w:tcPr>
            <w:tcW w:w="3602" w:type="dxa"/>
          </w:tcPr>
          <w:p w:rsidR="00C14ED2" w:rsidRPr="00C14ED2" w:rsidRDefault="00C14ED2" w:rsidP="00C14ED2">
            <w:pPr>
              <w:ind w:firstLine="426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052" w:type="dxa"/>
          </w:tcPr>
          <w:p w:rsidR="00C14ED2" w:rsidRDefault="00C14ED2" w:rsidP="00C14ED2">
            <w:pPr>
              <w:ind w:firstLine="426"/>
              <w:jc w:val="both"/>
            </w:pPr>
            <w:r w:rsidRPr="00C14ED2">
              <w:rPr>
                <w:sz w:val="28"/>
                <w:szCs w:val="28"/>
              </w:rPr>
              <w:t>7 место</w:t>
            </w:r>
          </w:p>
        </w:tc>
        <w:tc>
          <w:tcPr>
            <w:tcW w:w="2052" w:type="dxa"/>
          </w:tcPr>
          <w:p w:rsidR="00C14ED2" w:rsidRPr="00C14ED2" w:rsidRDefault="00C14ED2" w:rsidP="00C14ED2">
            <w:pPr>
              <w:ind w:firstLine="426"/>
              <w:jc w:val="both"/>
              <w:rPr>
                <w:color w:val="C00000"/>
              </w:rPr>
            </w:pPr>
            <w:r w:rsidRPr="00C14ED2">
              <w:rPr>
                <w:color w:val="C00000"/>
                <w:sz w:val="28"/>
                <w:szCs w:val="28"/>
              </w:rPr>
              <w:t>1 место</w:t>
            </w:r>
          </w:p>
        </w:tc>
        <w:tc>
          <w:tcPr>
            <w:tcW w:w="1639" w:type="dxa"/>
          </w:tcPr>
          <w:p w:rsidR="00C14ED2" w:rsidRPr="00C14ED2" w:rsidRDefault="00C14ED2" w:rsidP="00C14ED2">
            <w:pPr>
              <w:ind w:hanging="22"/>
              <w:jc w:val="center"/>
              <w:rPr>
                <w:color w:val="C00000"/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10 место</w:t>
            </w:r>
          </w:p>
        </w:tc>
      </w:tr>
    </w:tbl>
    <w:p w:rsidR="00C14ED2" w:rsidRDefault="00C14ED2" w:rsidP="00C14ED2">
      <w:pPr>
        <w:ind w:firstLine="426"/>
        <w:jc w:val="center"/>
        <w:rPr>
          <w:b/>
          <w:sz w:val="28"/>
          <w:szCs w:val="28"/>
        </w:rPr>
      </w:pPr>
      <w:r w:rsidRPr="003A5F78">
        <w:rPr>
          <w:b/>
          <w:sz w:val="28"/>
          <w:szCs w:val="28"/>
        </w:rPr>
        <w:lastRenderedPageBreak/>
        <w:t>Набрали максимальный и высокий балл по предмет</w:t>
      </w:r>
      <w:r>
        <w:rPr>
          <w:b/>
          <w:sz w:val="28"/>
          <w:szCs w:val="28"/>
        </w:rPr>
        <w:t>ам.</w:t>
      </w:r>
    </w:p>
    <w:p w:rsidR="00C14ED2" w:rsidRDefault="00C14ED2" w:rsidP="00C14ED2">
      <w:pPr>
        <w:jc w:val="both"/>
        <w:rPr>
          <w:b/>
          <w:sz w:val="28"/>
          <w:szCs w:val="28"/>
        </w:rPr>
      </w:pPr>
      <w:r w:rsidRPr="00287FA7">
        <w:rPr>
          <w:sz w:val="28"/>
          <w:szCs w:val="28"/>
        </w:rPr>
        <w:t>Набрала</w:t>
      </w:r>
      <w:r>
        <w:rPr>
          <w:sz w:val="28"/>
          <w:szCs w:val="28"/>
        </w:rPr>
        <w:t xml:space="preserve"> </w:t>
      </w:r>
      <w:r w:rsidRPr="00287FA7">
        <w:rPr>
          <w:b/>
          <w:sz w:val="28"/>
          <w:szCs w:val="28"/>
        </w:rPr>
        <w:t>максимальный балл</w:t>
      </w:r>
      <w:r>
        <w:rPr>
          <w:b/>
          <w:sz w:val="28"/>
          <w:szCs w:val="28"/>
        </w:rPr>
        <w:t xml:space="preserve"> </w:t>
      </w:r>
      <w:r w:rsidRPr="00287FA7">
        <w:rPr>
          <w:sz w:val="28"/>
          <w:szCs w:val="28"/>
        </w:rPr>
        <w:t xml:space="preserve">по русскому языку </w:t>
      </w:r>
      <w:r w:rsidRPr="00287FA7">
        <w:rPr>
          <w:b/>
          <w:sz w:val="28"/>
          <w:szCs w:val="28"/>
        </w:rPr>
        <w:t>Лысенко Н.-39б</w:t>
      </w:r>
      <w:r>
        <w:rPr>
          <w:b/>
          <w:sz w:val="28"/>
          <w:szCs w:val="28"/>
        </w:rPr>
        <w:t xml:space="preserve">, по географии </w:t>
      </w:r>
      <w:r w:rsidRPr="00B2588A">
        <w:rPr>
          <w:b/>
          <w:sz w:val="28"/>
          <w:szCs w:val="28"/>
        </w:rPr>
        <w:t>Орлова О.-32б</w:t>
      </w:r>
      <w:r>
        <w:rPr>
          <w:b/>
          <w:sz w:val="28"/>
          <w:szCs w:val="28"/>
        </w:rPr>
        <w:t xml:space="preserve">, </w:t>
      </w:r>
      <w:r w:rsidRPr="00B2588A">
        <w:rPr>
          <w:b/>
          <w:sz w:val="28"/>
          <w:szCs w:val="28"/>
        </w:rPr>
        <w:t>Щербина Д.-32б</w:t>
      </w:r>
    </w:p>
    <w:tbl>
      <w:tblPr>
        <w:tblW w:w="9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2410"/>
        <w:gridCol w:w="3931"/>
      </w:tblGrid>
      <w:tr w:rsidR="00C14ED2" w:rsidRPr="006C71A4" w:rsidTr="00C14ED2">
        <w:trPr>
          <w:trHeight w:val="660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Ф. И.</w:t>
            </w:r>
          </w:p>
        </w:tc>
      </w:tr>
      <w:tr w:rsidR="00C14ED2" w:rsidRPr="006C71A4" w:rsidTr="00C14ED2">
        <w:trPr>
          <w:trHeight w:val="322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39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ind w:right="-1" w:firstLine="48"/>
              <w:jc w:val="both"/>
              <w:rPr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Лысенко Н.-39б</w:t>
            </w:r>
          </w:p>
          <w:p w:rsidR="00C14ED2" w:rsidRPr="00C14ED2" w:rsidRDefault="00C14ED2" w:rsidP="00C14ED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Анесян А., Бондарь В., Галаган И., Павлов Д, Сергиенко А.-38б</w:t>
            </w:r>
          </w:p>
        </w:tc>
      </w:tr>
      <w:tr w:rsidR="00C14ED2" w:rsidRPr="006C71A4" w:rsidTr="00C14ED2">
        <w:trPr>
          <w:trHeight w:val="322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32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Анесян А.-28б</w:t>
            </w:r>
          </w:p>
          <w:p w:rsidR="00C14ED2" w:rsidRPr="00C14ED2" w:rsidRDefault="00C14ED2" w:rsidP="00C14ED2">
            <w:pPr>
              <w:ind w:right="-1"/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Арутюнян Е.26 б</w:t>
            </w:r>
          </w:p>
        </w:tc>
      </w:tr>
      <w:tr w:rsidR="00C14ED2" w:rsidRPr="006C71A4" w:rsidTr="00C14ED2">
        <w:trPr>
          <w:trHeight w:val="401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70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Галаган И.-62б</w:t>
            </w:r>
          </w:p>
        </w:tc>
      </w:tr>
      <w:tr w:rsidR="00C14ED2" w:rsidRPr="006C71A4" w:rsidTr="00C14ED2">
        <w:trPr>
          <w:trHeight w:val="322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46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Фисик В.43б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Арутюнян Е.40б  </w:t>
            </w:r>
          </w:p>
        </w:tc>
      </w:tr>
      <w:tr w:rsidR="00C14ED2" w:rsidRPr="006C71A4" w:rsidTr="00C14ED2">
        <w:trPr>
          <w:trHeight w:val="337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34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Арутюнян АЕ.-33б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Луценко Е. -33б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Фисик В.- 32б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Крылова П.31б</w:t>
            </w:r>
          </w:p>
        </w:tc>
      </w:tr>
      <w:tr w:rsidR="00C14ED2" w:rsidRPr="006C71A4" w:rsidTr="00C14ED2">
        <w:trPr>
          <w:trHeight w:val="322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40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Луценко Е.-35б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Лысеко Н. -35б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Галаган И-34б</w:t>
            </w:r>
          </w:p>
        </w:tc>
      </w:tr>
      <w:tr w:rsidR="00C14ED2" w:rsidRPr="006C71A4" w:rsidTr="00C14ED2">
        <w:trPr>
          <w:trHeight w:val="322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22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Бурейко Д. 21б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Сергиенко А. 21б</w:t>
            </w:r>
          </w:p>
          <w:p w:rsidR="00C14ED2" w:rsidRPr="00C14ED2" w:rsidRDefault="00C14ED2" w:rsidP="00C14ED2">
            <w:pPr>
              <w:jc w:val="both"/>
              <w:rPr>
                <w:b/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Абушинов В. 20б</w:t>
            </w:r>
          </w:p>
        </w:tc>
      </w:tr>
      <w:tr w:rsidR="00C14ED2" w:rsidRPr="006C71A4" w:rsidTr="00C14ED2">
        <w:trPr>
          <w:trHeight w:val="322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39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Черная А.-37б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Позднякова М.- 34б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Переверзев А.-34б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Яблоновская К. -34б</w:t>
            </w:r>
          </w:p>
        </w:tc>
      </w:tr>
      <w:tr w:rsidR="00C14ED2" w:rsidRPr="006C71A4" w:rsidTr="00C14ED2">
        <w:trPr>
          <w:trHeight w:val="322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32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Орлова О.-32б</w:t>
            </w:r>
          </w:p>
          <w:p w:rsidR="00C14ED2" w:rsidRPr="00C14ED2" w:rsidRDefault="00C14ED2" w:rsidP="00C14ED2">
            <w:pPr>
              <w:jc w:val="both"/>
              <w:rPr>
                <w:b/>
                <w:sz w:val="28"/>
                <w:szCs w:val="28"/>
              </w:rPr>
            </w:pPr>
            <w:r w:rsidRPr="00C14ED2">
              <w:rPr>
                <w:b/>
                <w:sz w:val="28"/>
                <w:szCs w:val="28"/>
              </w:rPr>
              <w:t>Щербина Д.-32б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Поленок М.-31б</w:t>
            </w:r>
          </w:p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Горобец М. -30б</w:t>
            </w:r>
          </w:p>
        </w:tc>
      </w:tr>
      <w:tr w:rsidR="00C14ED2" w:rsidRPr="006C71A4" w:rsidTr="00C14ED2">
        <w:trPr>
          <w:trHeight w:val="322"/>
        </w:trPr>
        <w:tc>
          <w:tcPr>
            <w:tcW w:w="2972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44</w:t>
            </w:r>
          </w:p>
        </w:tc>
        <w:tc>
          <w:tcPr>
            <w:tcW w:w="3931" w:type="dxa"/>
          </w:tcPr>
          <w:p w:rsidR="00C14ED2" w:rsidRPr="00C14ED2" w:rsidRDefault="00C14ED2" w:rsidP="00C14ED2">
            <w:pPr>
              <w:jc w:val="both"/>
              <w:rPr>
                <w:sz w:val="28"/>
                <w:szCs w:val="28"/>
              </w:rPr>
            </w:pPr>
            <w:r w:rsidRPr="00C14ED2">
              <w:rPr>
                <w:sz w:val="28"/>
                <w:szCs w:val="28"/>
              </w:rPr>
              <w:t>-</w:t>
            </w:r>
          </w:p>
        </w:tc>
      </w:tr>
    </w:tbl>
    <w:p w:rsidR="00C14ED2" w:rsidRPr="00804B6F" w:rsidRDefault="00C14ED2" w:rsidP="00C14ED2">
      <w:pPr>
        <w:ind w:right="-1" w:firstLine="426"/>
        <w:jc w:val="both"/>
        <w:rPr>
          <w:b/>
          <w:sz w:val="28"/>
          <w:szCs w:val="28"/>
          <w:u w:val="single"/>
        </w:rPr>
      </w:pPr>
      <w:r w:rsidRPr="00804B6F">
        <w:rPr>
          <w:b/>
          <w:sz w:val="28"/>
          <w:szCs w:val="28"/>
          <w:u w:val="single"/>
        </w:rPr>
        <w:t>Выводы:</w:t>
      </w:r>
    </w:p>
    <w:p w:rsidR="00C14ED2" w:rsidRPr="00804B6F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04B6F">
        <w:rPr>
          <w:rFonts w:ascii="Times New Roman" w:hAnsi="Times New Roman"/>
          <w:b/>
          <w:sz w:val="28"/>
          <w:szCs w:val="28"/>
        </w:rPr>
        <w:t xml:space="preserve">1. </w:t>
      </w:r>
      <w:r w:rsidRPr="00804B6F">
        <w:rPr>
          <w:rFonts w:ascii="Times New Roman" w:hAnsi="Times New Roman"/>
          <w:sz w:val="28"/>
          <w:szCs w:val="28"/>
        </w:rPr>
        <w:t>Школа обеспечила выполнение Закона РФ «Об образовании»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аттестации.</w:t>
      </w:r>
    </w:p>
    <w:p w:rsidR="00C14ED2" w:rsidRPr="00804B6F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04B6F">
        <w:rPr>
          <w:rFonts w:ascii="Times New Roman" w:hAnsi="Times New Roman"/>
          <w:b/>
          <w:sz w:val="28"/>
          <w:szCs w:val="28"/>
        </w:rPr>
        <w:t xml:space="preserve">2. </w:t>
      </w:r>
      <w:r w:rsidRPr="0027394C">
        <w:rPr>
          <w:rFonts w:ascii="Times New Roman" w:hAnsi="Times New Roman"/>
          <w:sz w:val="28"/>
          <w:szCs w:val="28"/>
        </w:rPr>
        <w:t>Администрация и учителя предметники</w:t>
      </w:r>
      <w:r>
        <w:rPr>
          <w:rFonts w:ascii="Times New Roman" w:hAnsi="Times New Roman"/>
          <w:sz w:val="28"/>
          <w:szCs w:val="28"/>
        </w:rPr>
        <w:t xml:space="preserve"> провели </w:t>
      </w:r>
      <w:r w:rsidRPr="00804B6F">
        <w:rPr>
          <w:rFonts w:ascii="Times New Roman" w:hAnsi="Times New Roman"/>
          <w:sz w:val="28"/>
          <w:szCs w:val="28"/>
        </w:rPr>
        <w:t>планомерную работу по подготовке и проведению государственной аттестации в выпускных классах.</w:t>
      </w:r>
    </w:p>
    <w:p w:rsidR="00C14ED2" w:rsidRPr="00804B6F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04B6F">
        <w:rPr>
          <w:rFonts w:ascii="Times New Roman" w:hAnsi="Times New Roman"/>
          <w:b/>
          <w:sz w:val="28"/>
          <w:szCs w:val="28"/>
        </w:rPr>
        <w:t xml:space="preserve">3. </w:t>
      </w:r>
      <w:r w:rsidRPr="00804B6F">
        <w:rPr>
          <w:rFonts w:ascii="Times New Roman" w:hAnsi="Times New Roman"/>
          <w:sz w:val="28"/>
          <w:szCs w:val="28"/>
        </w:rPr>
        <w:t>Информированность всех участников образовательного процесса с нормативно-распорядительными документами проходила своевременно через совещания различного уровня.</w:t>
      </w:r>
    </w:p>
    <w:p w:rsidR="00C14ED2" w:rsidRPr="00804B6F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04B6F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804B6F">
        <w:rPr>
          <w:rFonts w:ascii="Times New Roman" w:hAnsi="Times New Roman"/>
          <w:sz w:val="28"/>
          <w:szCs w:val="28"/>
        </w:rPr>
        <w:t xml:space="preserve"> Обращений родителей по вопросам нарушений в подготовке и проведении государственной аттестации не было. Все выпускники 9-х классов, допущенные к государственной аттестации, получили аттестаты об образовании.</w:t>
      </w:r>
    </w:p>
    <w:p w:rsidR="00C14ED2" w:rsidRPr="00804B6F" w:rsidRDefault="00C14ED2" w:rsidP="00C14ED2">
      <w:pPr>
        <w:pStyle w:val="12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4B6F">
        <w:rPr>
          <w:rFonts w:ascii="Times New Roman" w:hAnsi="Times New Roman"/>
          <w:b/>
          <w:sz w:val="28"/>
          <w:szCs w:val="28"/>
          <w:u w:val="single"/>
        </w:rPr>
        <w:t>Рекомендации:</w:t>
      </w:r>
    </w:p>
    <w:p w:rsidR="00C14ED2" w:rsidRPr="00804B6F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04B6F">
        <w:rPr>
          <w:rFonts w:ascii="Times New Roman" w:hAnsi="Times New Roman"/>
          <w:b/>
          <w:sz w:val="28"/>
          <w:szCs w:val="28"/>
        </w:rPr>
        <w:t xml:space="preserve">1. </w:t>
      </w:r>
      <w:r w:rsidRPr="00804B6F">
        <w:rPr>
          <w:rFonts w:ascii="Times New Roman" w:hAnsi="Times New Roman"/>
          <w:sz w:val="28"/>
          <w:szCs w:val="28"/>
        </w:rPr>
        <w:t>На заседаниях предметных ШМО обсудить результаты государственной аттестации выпускников 9 классов</w:t>
      </w:r>
      <w:r>
        <w:rPr>
          <w:rFonts w:ascii="Times New Roman" w:hAnsi="Times New Roman"/>
          <w:sz w:val="28"/>
          <w:szCs w:val="28"/>
        </w:rPr>
        <w:t>.</w:t>
      </w:r>
    </w:p>
    <w:p w:rsidR="00C14ED2" w:rsidRPr="00804B6F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04B6F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</w:t>
      </w:r>
      <w:r w:rsidRPr="00804B6F">
        <w:rPr>
          <w:rFonts w:ascii="Times New Roman" w:hAnsi="Times New Roman"/>
          <w:sz w:val="28"/>
          <w:szCs w:val="28"/>
        </w:rPr>
        <w:t>вести мониторинг диагностических работ и намечать пути по ликвидации возникающих у учащихся затруднений</w:t>
      </w:r>
      <w:r>
        <w:rPr>
          <w:rFonts w:ascii="Times New Roman" w:hAnsi="Times New Roman"/>
          <w:sz w:val="28"/>
          <w:szCs w:val="28"/>
        </w:rPr>
        <w:t>, особое внимание уделить западающим предметам истории и обществознанию</w:t>
      </w:r>
      <w:r w:rsidRPr="00804B6F">
        <w:rPr>
          <w:rFonts w:ascii="Times New Roman" w:hAnsi="Times New Roman"/>
          <w:sz w:val="28"/>
          <w:szCs w:val="28"/>
        </w:rPr>
        <w:t>.</w:t>
      </w:r>
    </w:p>
    <w:p w:rsidR="00C14ED2" w:rsidRPr="00804B6F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Учителям математики обратить внимание при подготовке с учащимися на заданий повышенного и высокого уровня сложности. </w:t>
      </w:r>
    </w:p>
    <w:p w:rsidR="00C14ED2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04B6F">
        <w:rPr>
          <w:rFonts w:ascii="Times New Roman" w:hAnsi="Times New Roman"/>
          <w:b/>
          <w:sz w:val="28"/>
          <w:szCs w:val="28"/>
        </w:rPr>
        <w:t xml:space="preserve">. </w:t>
      </w:r>
      <w:r w:rsidRPr="00804B6F">
        <w:rPr>
          <w:rFonts w:ascii="Times New Roman" w:hAnsi="Times New Roman"/>
          <w:sz w:val="28"/>
          <w:szCs w:val="28"/>
        </w:rPr>
        <w:t xml:space="preserve">Учителям-предметникам </w:t>
      </w:r>
    </w:p>
    <w:p w:rsidR="00C14ED2" w:rsidRPr="00804B6F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4B6F">
        <w:rPr>
          <w:rFonts w:ascii="Times New Roman" w:hAnsi="Times New Roman"/>
          <w:sz w:val="28"/>
          <w:szCs w:val="28"/>
        </w:rPr>
        <w:t>активизировать работу с выпускниками на повыш</w:t>
      </w:r>
      <w:r>
        <w:rPr>
          <w:rFonts w:ascii="Times New Roman" w:hAnsi="Times New Roman"/>
          <w:sz w:val="28"/>
          <w:szCs w:val="28"/>
        </w:rPr>
        <w:t>ение мотивации к учебной работе;</w:t>
      </w:r>
    </w:p>
    <w:p w:rsidR="00C14ED2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 w:rsidRPr="00804B6F">
        <w:rPr>
          <w:rFonts w:ascii="Times New Roman" w:hAnsi="Times New Roman"/>
          <w:sz w:val="28"/>
          <w:szCs w:val="28"/>
        </w:rPr>
        <w:t xml:space="preserve">- осуществлять взаимодействие между семьей и школой </w:t>
      </w:r>
      <w:r>
        <w:rPr>
          <w:rFonts w:ascii="Times New Roman" w:hAnsi="Times New Roman"/>
          <w:sz w:val="28"/>
          <w:szCs w:val="28"/>
        </w:rPr>
        <w:t xml:space="preserve">через классных руководителей </w:t>
      </w:r>
      <w:r w:rsidRPr="00804B6F">
        <w:rPr>
          <w:rFonts w:ascii="Times New Roman" w:hAnsi="Times New Roman"/>
          <w:sz w:val="28"/>
          <w:szCs w:val="28"/>
        </w:rPr>
        <w:t>с целью организации совместных действий по решению успешности обучения и социализации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C14ED2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работу по подготовке с учащимися предметов по выбору для сдачи ГИА, в целях профориентации и выбора профиля в 10 классе.</w:t>
      </w:r>
    </w:p>
    <w:p w:rsidR="00C14ED2" w:rsidRPr="00804B6F" w:rsidRDefault="00C14ED2" w:rsidP="00C14ED2">
      <w:pPr>
        <w:pStyle w:val="1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04B6F">
        <w:rPr>
          <w:rFonts w:ascii="Times New Roman" w:hAnsi="Times New Roman"/>
          <w:sz w:val="28"/>
          <w:szCs w:val="28"/>
        </w:rPr>
        <w:t xml:space="preserve">. Привлекать к работе со слабоуспевающими учащимися и учащимися из группы риска и их родителями школьного психолога.  </w:t>
      </w:r>
    </w:p>
    <w:p w:rsidR="00B13B9B" w:rsidRDefault="00B13B9B" w:rsidP="009B1C90">
      <w:pPr>
        <w:jc w:val="both"/>
        <w:rPr>
          <w:sz w:val="28"/>
          <w:szCs w:val="28"/>
        </w:rPr>
      </w:pPr>
    </w:p>
    <w:sectPr w:rsidR="00B13B9B" w:rsidSect="00251F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AC7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E51"/>
    <w:multiLevelType w:val="hybridMultilevel"/>
    <w:tmpl w:val="CF847D24"/>
    <w:lvl w:ilvl="0" w:tplc="831AFB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AAA"/>
    <w:multiLevelType w:val="hybridMultilevel"/>
    <w:tmpl w:val="20D8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2560"/>
    <w:multiLevelType w:val="multilevel"/>
    <w:tmpl w:val="9378D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C4AFD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659A"/>
    <w:multiLevelType w:val="hybridMultilevel"/>
    <w:tmpl w:val="C54C6BBE"/>
    <w:lvl w:ilvl="0" w:tplc="831AFBA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57EAF"/>
    <w:multiLevelType w:val="hybridMultilevel"/>
    <w:tmpl w:val="8BE4366C"/>
    <w:lvl w:ilvl="0" w:tplc="1136A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9072F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D3BB8"/>
    <w:multiLevelType w:val="hybridMultilevel"/>
    <w:tmpl w:val="8006C2F4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F7BF6"/>
    <w:multiLevelType w:val="hybridMultilevel"/>
    <w:tmpl w:val="716E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B2B13"/>
    <w:multiLevelType w:val="hybridMultilevel"/>
    <w:tmpl w:val="743A4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295C"/>
    <w:multiLevelType w:val="hybridMultilevel"/>
    <w:tmpl w:val="BB6C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6689E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3">
    <w:nsid w:val="1B7223DF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4476F"/>
    <w:multiLevelType w:val="multilevel"/>
    <w:tmpl w:val="E770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8"/>
      </w:rPr>
    </w:lvl>
  </w:abstractNum>
  <w:abstractNum w:abstractNumId="15">
    <w:nsid w:val="1F257303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F35142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E48B6"/>
    <w:multiLevelType w:val="hybridMultilevel"/>
    <w:tmpl w:val="647C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385D4A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02EEA"/>
    <w:multiLevelType w:val="hybridMultilevel"/>
    <w:tmpl w:val="038C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E3F03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CA4B10"/>
    <w:multiLevelType w:val="hybridMultilevel"/>
    <w:tmpl w:val="C358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D4411"/>
    <w:multiLevelType w:val="hybridMultilevel"/>
    <w:tmpl w:val="FECC7D9A"/>
    <w:lvl w:ilvl="0" w:tplc="358CA0D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35ED7FE7"/>
    <w:multiLevelType w:val="hybridMultilevel"/>
    <w:tmpl w:val="40D6E162"/>
    <w:lvl w:ilvl="0" w:tplc="EBD02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911E4"/>
    <w:multiLevelType w:val="hybridMultilevel"/>
    <w:tmpl w:val="F8D2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44117"/>
    <w:multiLevelType w:val="hybridMultilevel"/>
    <w:tmpl w:val="85DA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476F7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320E5"/>
    <w:multiLevelType w:val="singleLevel"/>
    <w:tmpl w:val="FE7463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2263C64"/>
    <w:multiLevelType w:val="hybridMultilevel"/>
    <w:tmpl w:val="2EF6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D3D8F"/>
    <w:multiLevelType w:val="hybridMultilevel"/>
    <w:tmpl w:val="D50CC3B8"/>
    <w:lvl w:ilvl="0" w:tplc="358CA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880EB5"/>
    <w:multiLevelType w:val="hybridMultilevel"/>
    <w:tmpl w:val="EC8072CE"/>
    <w:lvl w:ilvl="0" w:tplc="831AFBA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5034A"/>
    <w:multiLevelType w:val="hybridMultilevel"/>
    <w:tmpl w:val="D462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40EAB"/>
    <w:multiLevelType w:val="hybridMultilevel"/>
    <w:tmpl w:val="15EEC0EC"/>
    <w:lvl w:ilvl="0" w:tplc="EF1A6ECC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D42EB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D4B43"/>
    <w:multiLevelType w:val="hybridMultilevel"/>
    <w:tmpl w:val="AAB2230E"/>
    <w:lvl w:ilvl="0" w:tplc="264212A6">
      <w:start w:val="1"/>
      <w:numFmt w:val="decimal"/>
      <w:lvlText w:val="%1."/>
      <w:lvlJc w:val="righ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15229"/>
    <w:multiLevelType w:val="hybridMultilevel"/>
    <w:tmpl w:val="701AF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34B95"/>
    <w:multiLevelType w:val="hybridMultilevel"/>
    <w:tmpl w:val="BC1AD930"/>
    <w:lvl w:ilvl="0" w:tplc="BC4EB08E">
      <w:start w:val="1"/>
      <w:numFmt w:val="decimal"/>
      <w:lvlText w:val="%1."/>
      <w:lvlJc w:val="left"/>
      <w:pPr>
        <w:ind w:left="1154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21"/>
  </w:num>
  <w:num w:numId="3">
    <w:abstractNumId w:val="17"/>
  </w:num>
  <w:num w:numId="4">
    <w:abstractNumId w:val="24"/>
  </w:num>
  <w:num w:numId="5">
    <w:abstractNumId w:val="23"/>
  </w:num>
  <w:num w:numId="6">
    <w:abstractNumId w:val="10"/>
  </w:num>
  <w:num w:numId="7">
    <w:abstractNumId w:val="28"/>
  </w:num>
  <w:num w:numId="8">
    <w:abstractNumId w:val="2"/>
  </w:num>
  <w:num w:numId="9">
    <w:abstractNumId w:val="36"/>
  </w:num>
  <w:num w:numId="10">
    <w:abstractNumId w:val="6"/>
  </w:num>
  <w:num w:numId="11">
    <w:abstractNumId w:val="5"/>
  </w:num>
  <w:num w:numId="12">
    <w:abstractNumId w:val="30"/>
  </w:num>
  <w:num w:numId="13">
    <w:abstractNumId w:val="32"/>
  </w:num>
  <w:num w:numId="14">
    <w:abstractNumId w:val="1"/>
  </w:num>
  <w:num w:numId="15">
    <w:abstractNumId w:val="25"/>
  </w:num>
  <w:num w:numId="16">
    <w:abstractNumId w:val="19"/>
  </w:num>
  <w:num w:numId="17">
    <w:abstractNumId w:val="12"/>
  </w:num>
  <w:num w:numId="18">
    <w:abstractNumId w:val="16"/>
  </w:num>
  <w:num w:numId="19">
    <w:abstractNumId w:val="20"/>
  </w:num>
  <w:num w:numId="20">
    <w:abstractNumId w:val="4"/>
  </w:num>
  <w:num w:numId="21">
    <w:abstractNumId w:val="0"/>
  </w:num>
  <w:num w:numId="22">
    <w:abstractNumId w:val="26"/>
  </w:num>
  <w:num w:numId="23">
    <w:abstractNumId w:val="18"/>
  </w:num>
  <w:num w:numId="24">
    <w:abstractNumId w:val="15"/>
  </w:num>
  <w:num w:numId="25">
    <w:abstractNumId w:val="13"/>
  </w:num>
  <w:num w:numId="26">
    <w:abstractNumId w:val="33"/>
  </w:num>
  <w:num w:numId="27">
    <w:abstractNumId w:val="34"/>
  </w:num>
  <w:num w:numId="28">
    <w:abstractNumId w:val="7"/>
  </w:num>
  <w:num w:numId="29">
    <w:abstractNumId w:val="8"/>
  </w:num>
  <w:num w:numId="30">
    <w:abstractNumId w:val="11"/>
  </w:num>
  <w:num w:numId="31">
    <w:abstractNumId w:val="29"/>
  </w:num>
  <w:num w:numId="32">
    <w:abstractNumId w:val="22"/>
  </w:num>
  <w:num w:numId="33">
    <w:abstractNumId w:val="14"/>
  </w:num>
  <w:num w:numId="34">
    <w:abstractNumId w:val="3"/>
  </w:num>
  <w:num w:numId="35">
    <w:abstractNumId w:val="9"/>
  </w:num>
  <w:num w:numId="36">
    <w:abstractNumId w:val="2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F264EE"/>
    <w:rsid w:val="00011D84"/>
    <w:rsid w:val="000230A1"/>
    <w:rsid w:val="00042652"/>
    <w:rsid w:val="00045418"/>
    <w:rsid w:val="000659D4"/>
    <w:rsid w:val="00082075"/>
    <w:rsid w:val="0009417C"/>
    <w:rsid w:val="000B4FF6"/>
    <w:rsid w:val="000C0366"/>
    <w:rsid w:val="000D4020"/>
    <w:rsid w:val="000F3EA3"/>
    <w:rsid w:val="000F7001"/>
    <w:rsid w:val="001030FB"/>
    <w:rsid w:val="001207D1"/>
    <w:rsid w:val="0016381F"/>
    <w:rsid w:val="001839C2"/>
    <w:rsid w:val="00251F2A"/>
    <w:rsid w:val="00256FC6"/>
    <w:rsid w:val="00267AF3"/>
    <w:rsid w:val="002767C5"/>
    <w:rsid w:val="0030021D"/>
    <w:rsid w:val="003740D1"/>
    <w:rsid w:val="003A4600"/>
    <w:rsid w:val="003A7BF5"/>
    <w:rsid w:val="003D00E6"/>
    <w:rsid w:val="003E4B8F"/>
    <w:rsid w:val="003F5E6E"/>
    <w:rsid w:val="00485E5F"/>
    <w:rsid w:val="00487ABC"/>
    <w:rsid w:val="004972BE"/>
    <w:rsid w:val="004B4A95"/>
    <w:rsid w:val="004C7E7C"/>
    <w:rsid w:val="004D17A4"/>
    <w:rsid w:val="004F2FAC"/>
    <w:rsid w:val="00522453"/>
    <w:rsid w:val="00523CB3"/>
    <w:rsid w:val="0056182F"/>
    <w:rsid w:val="00600FA1"/>
    <w:rsid w:val="00630116"/>
    <w:rsid w:val="0063168D"/>
    <w:rsid w:val="006615E7"/>
    <w:rsid w:val="006B2DE6"/>
    <w:rsid w:val="006B4638"/>
    <w:rsid w:val="006C4C4A"/>
    <w:rsid w:val="00722EB3"/>
    <w:rsid w:val="00723F4E"/>
    <w:rsid w:val="00797A13"/>
    <w:rsid w:val="007A6199"/>
    <w:rsid w:val="007B2DB2"/>
    <w:rsid w:val="007F4770"/>
    <w:rsid w:val="007F60AC"/>
    <w:rsid w:val="008901B2"/>
    <w:rsid w:val="008C37A2"/>
    <w:rsid w:val="00964AC7"/>
    <w:rsid w:val="009B1AC1"/>
    <w:rsid w:val="009B1C90"/>
    <w:rsid w:val="009C5194"/>
    <w:rsid w:val="009D07B5"/>
    <w:rsid w:val="009D2831"/>
    <w:rsid w:val="00A626F5"/>
    <w:rsid w:val="00A7354E"/>
    <w:rsid w:val="00A80BAB"/>
    <w:rsid w:val="00B01787"/>
    <w:rsid w:val="00B02B9B"/>
    <w:rsid w:val="00B13B9B"/>
    <w:rsid w:val="00B247DB"/>
    <w:rsid w:val="00B51F59"/>
    <w:rsid w:val="00BA2C20"/>
    <w:rsid w:val="00BA56C1"/>
    <w:rsid w:val="00BF741E"/>
    <w:rsid w:val="00C1279E"/>
    <w:rsid w:val="00C14ED2"/>
    <w:rsid w:val="00C24722"/>
    <w:rsid w:val="00C81AC4"/>
    <w:rsid w:val="00C92470"/>
    <w:rsid w:val="00C95354"/>
    <w:rsid w:val="00CA42C9"/>
    <w:rsid w:val="00CA4C59"/>
    <w:rsid w:val="00CB4349"/>
    <w:rsid w:val="00CC5548"/>
    <w:rsid w:val="00CD0EB0"/>
    <w:rsid w:val="00CE2D62"/>
    <w:rsid w:val="00CE60EE"/>
    <w:rsid w:val="00D316EB"/>
    <w:rsid w:val="00D51D0B"/>
    <w:rsid w:val="00D55405"/>
    <w:rsid w:val="00D56CA7"/>
    <w:rsid w:val="00D60093"/>
    <w:rsid w:val="00D97974"/>
    <w:rsid w:val="00DC0E31"/>
    <w:rsid w:val="00E20B3C"/>
    <w:rsid w:val="00E21051"/>
    <w:rsid w:val="00E40E7C"/>
    <w:rsid w:val="00E945BF"/>
    <w:rsid w:val="00EC31A4"/>
    <w:rsid w:val="00F02B74"/>
    <w:rsid w:val="00F264EE"/>
    <w:rsid w:val="00F32A97"/>
    <w:rsid w:val="00F7019D"/>
    <w:rsid w:val="00F902FE"/>
    <w:rsid w:val="00FA6295"/>
    <w:rsid w:val="00FD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4C7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7B2D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47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6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E945B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7E7C"/>
    <w:rPr>
      <w:b/>
      <w:bCs/>
      <w:kern w:val="36"/>
      <w:sz w:val="48"/>
      <w:szCs w:val="48"/>
    </w:rPr>
  </w:style>
  <w:style w:type="character" w:customStyle="1" w:styleId="a8">
    <w:name w:val="Основной текст_"/>
    <w:basedOn w:val="a0"/>
    <w:link w:val="11"/>
    <w:rsid w:val="00797A13"/>
    <w:rPr>
      <w:spacing w:val="-2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8"/>
    <w:rsid w:val="00797A13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8"/>
    <w:rsid w:val="00797A13"/>
    <w:pPr>
      <w:widowControl w:val="0"/>
      <w:shd w:val="clear" w:color="auto" w:fill="FFFFFF"/>
      <w:spacing w:before="720" w:line="322" w:lineRule="exact"/>
      <w:jc w:val="both"/>
    </w:pPr>
    <w:rPr>
      <w:spacing w:val="-2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C14E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14ED2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14E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14ED2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Body Text Indent"/>
    <w:basedOn w:val="a"/>
    <w:link w:val="ae"/>
    <w:rsid w:val="00C14ED2"/>
    <w:pPr>
      <w:ind w:firstLine="720"/>
    </w:pPr>
    <w:rPr>
      <w:rFonts w:eastAsia="Calibri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C14ED2"/>
    <w:rPr>
      <w:rFonts w:eastAsia="Calibri"/>
      <w:sz w:val="28"/>
    </w:rPr>
  </w:style>
  <w:style w:type="paragraph" w:styleId="af">
    <w:name w:val="Body Text"/>
    <w:basedOn w:val="a"/>
    <w:link w:val="af0"/>
    <w:rsid w:val="00C14ED2"/>
    <w:pPr>
      <w:jc w:val="center"/>
    </w:pPr>
    <w:rPr>
      <w:rFonts w:eastAsia="Calibri"/>
      <w:b/>
      <w:sz w:val="48"/>
      <w:szCs w:val="20"/>
    </w:rPr>
  </w:style>
  <w:style w:type="character" w:customStyle="1" w:styleId="af0">
    <w:name w:val="Основной текст Знак"/>
    <w:basedOn w:val="a0"/>
    <w:link w:val="af"/>
    <w:rsid w:val="00C14ED2"/>
    <w:rPr>
      <w:rFonts w:eastAsia="Calibri"/>
      <w:b/>
      <w:sz w:val="48"/>
    </w:rPr>
  </w:style>
  <w:style w:type="paragraph" w:customStyle="1" w:styleId="12">
    <w:name w:val="Без интервала1"/>
    <w:rsid w:val="00C14ED2"/>
    <w:rPr>
      <w:rFonts w:ascii="Calibri" w:eastAsia="Calibri" w:hAnsi="Calibri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C14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school7@krsrm.kubannet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2497936161385931E-2"/>
          <c:y val="5.5277249956814684E-2"/>
          <c:w val="0.89344139326916261"/>
          <c:h val="0.76404040788734562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1.1111111111111101E-2"/>
                  <c:y val="0"/>
                </c:manualLayout>
              </c:layout>
              <c:dLblPos val="outEnd"/>
              <c:showVal val="1"/>
            </c:dLbl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Лист2!$B$4:$B$21</c:f>
              <c:strCache>
                <c:ptCount val="18"/>
                <c:pt idx="0">
                  <c:v>СОШ № 11</c:v>
                </c:pt>
                <c:pt idx="1">
                  <c:v>СОШ № 9</c:v>
                </c:pt>
                <c:pt idx="2">
                  <c:v>СОШ № 4</c:v>
                </c:pt>
                <c:pt idx="3">
                  <c:v>СОШ № 14</c:v>
                </c:pt>
                <c:pt idx="4">
                  <c:v>СОШ № 5</c:v>
                </c:pt>
                <c:pt idx="5">
                  <c:v>СОШ № 12</c:v>
                </c:pt>
                <c:pt idx="6">
                  <c:v>СОШ № 10</c:v>
                </c:pt>
                <c:pt idx="7">
                  <c:v>СОШ № 1</c:v>
                </c:pt>
                <c:pt idx="8">
                  <c:v>СОШ № 19</c:v>
                </c:pt>
                <c:pt idx="9">
                  <c:v>СОШ № 8</c:v>
                </c:pt>
                <c:pt idx="10">
                  <c:v>СОШ № 39</c:v>
                </c:pt>
                <c:pt idx="11">
                  <c:v>СОШ № 7</c:v>
                </c:pt>
                <c:pt idx="12">
                  <c:v>СОШ № 6</c:v>
                </c:pt>
                <c:pt idx="13">
                  <c:v>СОШ № 15</c:v>
                </c:pt>
                <c:pt idx="14">
                  <c:v>СОШ № 28</c:v>
                </c:pt>
                <c:pt idx="15">
                  <c:v>СОШ № 18</c:v>
                </c:pt>
                <c:pt idx="16">
                  <c:v>ВСОШ</c:v>
                </c:pt>
                <c:pt idx="17">
                  <c:v>СОШ № 55</c:v>
                </c:pt>
              </c:strCache>
            </c:strRef>
          </c:cat>
          <c:val>
            <c:numRef>
              <c:f>Лист2!$C$4:$C$21</c:f>
              <c:numCache>
                <c:formatCode>0.00</c:formatCode>
                <c:ptCount val="18"/>
                <c:pt idx="0">
                  <c:v>80.571428571428541</c:v>
                </c:pt>
                <c:pt idx="1">
                  <c:v>74.967878787878803</c:v>
                </c:pt>
                <c:pt idx="2">
                  <c:v>72.294864864864863</c:v>
                </c:pt>
                <c:pt idx="3">
                  <c:v>72.25</c:v>
                </c:pt>
                <c:pt idx="4">
                  <c:v>71.141463414634146</c:v>
                </c:pt>
                <c:pt idx="5">
                  <c:v>70.761176470588239</c:v>
                </c:pt>
                <c:pt idx="6">
                  <c:v>69.806250000000006</c:v>
                </c:pt>
                <c:pt idx="7">
                  <c:v>68.883730158730089</c:v>
                </c:pt>
                <c:pt idx="8">
                  <c:v>68.563492063492049</c:v>
                </c:pt>
                <c:pt idx="9">
                  <c:v>68.156756756756678</c:v>
                </c:pt>
                <c:pt idx="10">
                  <c:v>67.340930232558094</c:v>
                </c:pt>
                <c:pt idx="11">
                  <c:v>67.177402597402548</c:v>
                </c:pt>
                <c:pt idx="12">
                  <c:v>66.605869565217418</c:v>
                </c:pt>
                <c:pt idx="13">
                  <c:v>66.156818181818181</c:v>
                </c:pt>
                <c:pt idx="14">
                  <c:v>63.135000000000012</c:v>
                </c:pt>
                <c:pt idx="15">
                  <c:v>63.031325301204809</c:v>
                </c:pt>
                <c:pt idx="16">
                  <c:v>61.214285714285715</c:v>
                </c:pt>
                <c:pt idx="17">
                  <c:v>60.478571428571435</c:v>
                </c:pt>
              </c:numCache>
            </c:numRef>
          </c:val>
        </c:ser>
        <c:axId val="69232512"/>
        <c:axId val="69234048"/>
      </c:barChart>
      <c:catAx>
        <c:axId val="69232512"/>
        <c:scaling>
          <c:orientation val="minMax"/>
        </c:scaling>
        <c:axPos val="b"/>
        <c:numFmt formatCode="@" sourceLinked="1"/>
        <c:tickLblPos val="nextTo"/>
        <c:crossAx val="69234048"/>
        <c:crosses val="autoZero"/>
        <c:auto val="1"/>
        <c:lblAlgn val="ctr"/>
        <c:lblOffset val="100"/>
      </c:catAx>
      <c:valAx>
        <c:axId val="69234048"/>
        <c:scaling>
          <c:orientation val="minMax"/>
        </c:scaling>
        <c:axPos val="l"/>
        <c:majorGridlines/>
        <c:numFmt formatCode="0.00" sourceLinked="1"/>
        <c:tickLblPos val="nextTo"/>
        <c:crossAx val="692325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52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6331</Words>
  <Characters>36091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MOU10</Company>
  <LinksUpToDate>false</LinksUpToDate>
  <CharactersWithSpaces>42338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mailto:school7@krsrm.kubannet.ru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2</cp:revision>
  <cp:lastPrinted>2018-12-10T11:42:00Z</cp:lastPrinted>
  <dcterms:created xsi:type="dcterms:W3CDTF">2018-12-10T15:53:00Z</dcterms:created>
  <dcterms:modified xsi:type="dcterms:W3CDTF">2018-12-10T15:53:00Z</dcterms:modified>
</cp:coreProperties>
</file>