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A" w:rsidRDefault="00C82A9A" w:rsidP="00C82A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2A9A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>МАОУ СОШ № 10</w:t>
      </w:r>
    </w:p>
    <w:p w:rsidR="00000000" w:rsidRDefault="00C82A9A" w:rsidP="00C82A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Уроков Мужества в ноябре</w:t>
      </w:r>
    </w:p>
    <w:p w:rsidR="00C82A9A" w:rsidRDefault="00C82A9A" w:rsidP="00C82A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2A9A" w:rsidRDefault="00C82A9A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СОШ № 10 прошли уроки Мужества по темам: </w:t>
      </w:r>
    </w:p>
    <w:p w:rsidR="00C82A9A" w:rsidRDefault="00C82A9A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народного единства, </w:t>
      </w:r>
    </w:p>
    <w:p w:rsidR="00C82A9A" w:rsidRDefault="00C82A9A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проведения военного парада на Красной площади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Москва, Международный День борьбы с фашизмом, </w:t>
      </w:r>
    </w:p>
    <w:p w:rsidR="00C82A9A" w:rsidRDefault="00C82A9A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морской пехоты в России</w:t>
      </w:r>
    </w:p>
    <w:p w:rsidR="00C82A9A" w:rsidRDefault="00C82A9A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A9A" w:rsidRDefault="00C82A9A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классные руководители объединили празднование Дня Матери с Уроком Мужества, рассказав о мужестве наших русских матерей, отправлявших на фронт своих сыновей в годы Великой Отечественной войны, в мирное для России время на войну в Афганистан, в Чечню. Таким образом, захватив тему борьбы с фашизмом.</w:t>
      </w:r>
    </w:p>
    <w:p w:rsidR="00C82A9A" w:rsidRDefault="00C82A9A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A9A" w:rsidRDefault="00C82A9A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налажено  сотрудничество с сельской библиотекой,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станичным музеем, где наших учеников всегда ждут, где им рады.  Состоялись встречи с ветеранами Вов, практически</w:t>
      </w:r>
      <w:r w:rsidR="009D03FF">
        <w:rPr>
          <w:rFonts w:ascii="Times New Roman" w:hAnsi="Times New Roman" w:cs="Times New Roman"/>
          <w:sz w:val="28"/>
          <w:szCs w:val="28"/>
        </w:rPr>
        <w:t xml:space="preserve"> все классные коллективы почтили память матерей войны минутой молчания у памятника в парке станицы Новомышастовской</w:t>
      </w:r>
    </w:p>
    <w:p w:rsidR="009D03FF" w:rsidRDefault="009D03FF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03FF" w:rsidRDefault="009D03FF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03FF" w:rsidRDefault="009D03FF" w:rsidP="00C82A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СОШ № 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М. Петровских</w:t>
      </w:r>
    </w:p>
    <w:p w:rsidR="009D03FF" w:rsidRDefault="009D03FF" w:rsidP="00C82A9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D03FF" w:rsidRPr="009D03FF" w:rsidRDefault="009D03FF" w:rsidP="00C82A9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D03FF">
        <w:rPr>
          <w:rFonts w:ascii="Times New Roman" w:hAnsi="Times New Roman" w:cs="Times New Roman"/>
          <w:sz w:val="16"/>
          <w:szCs w:val="16"/>
        </w:rPr>
        <w:t>Исп. зам</w:t>
      </w:r>
      <w:proofErr w:type="gramStart"/>
      <w:r w:rsidRPr="009D03FF">
        <w:rPr>
          <w:rFonts w:ascii="Times New Roman" w:hAnsi="Times New Roman" w:cs="Times New Roman"/>
          <w:sz w:val="16"/>
          <w:szCs w:val="16"/>
        </w:rPr>
        <w:t>.д</w:t>
      </w:r>
      <w:proofErr w:type="gramEnd"/>
      <w:r w:rsidRPr="009D03FF">
        <w:rPr>
          <w:rFonts w:ascii="Times New Roman" w:hAnsi="Times New Roman" w:cs="Times New Roman"/>
          <w:sz w:val="16"/>
          <w:szCs w:val="16"/>
        </w:rPr>
        <w:t xml:space="preserve">иректора по ВР </w:t>
      </w:r>
    </w:p>
    <w:p w:rsidR="009D03FF" w:rsidRPr="009D03FF" w:rsidRDefault="009D03FF" w:rsidP="00C82A9A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D03FF">
        <w:rPr>
          <w:rFonts w:ascii="Times New Roman" w:hAnsi="Times New Roman" w:cs="Times New Roman"/>
          <w:sz w:val="16"/>
          <w:szCs w:val="16"/>
        </w:rPr>
        <w:t>С. С. Малютина</w:t>
      </w:r>
      <w:r>
        <w:rPr>
          <w:rFonts w:ascii="Times New Roman" w:hAnsi="Times New Roman" w:cs="Times New Roman"/>
          <w:sz w:val="16"/>
          <w:szCs w:val="16"/>
        </w:rPr>
        <w:t xml:space="preserve"> 8 861 65 98 3 70</w:t>
      </w:r>
    </w:p>
    <w:sectPr w:rsidR="009D03FF" w:rsidRPr="009D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A9A"/>
    <w:rsid w:val="009D03FF"/>
    <w:rsid w:val="00C8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</dc:creator>
  <cp:keywords/>
  <dc:description/>
  <cp:lastModifiedBy>Светлана Павловна</cp:lastModifiedBy>
  <cp:revision>3</cp:revision>
  <cp:lastPrinted>2016-11-28T19:37:00Z</cp:lastPrinted>
  <dcterms:created xsi:type="dcterms:W3CDTF">2016-11-28T19:25:00Z</dcterms:created>
  <dcterms:modified xsi:type="dcterms:W3CDTF">2016-11-28T19:37:00Z</dcterms:modified>
</cp:coreProperties>
</file>