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936"/>
        <w:gridCol w:w="1417"/>
        <w:gridCol w:w="4253"/>
      </w:tblGrid>
      <w:tr w:rsidR="00D27889" w:rsidRPr="0056622C" w:rsidTr="00430A03">
        <w:tc>
          <w:tcPr>
            <w:tcW w:w="3936" w:type="dxa"/>
            <w:hideMark/>
          </w:tcPr>
          <w:p w:rsidR="00D27889" w:rsidRPr="0056622C" w:rsidRDefault="00D27889" w:rsidP="00430A03">
            <w:pPr>
              <w:jc w:val="center"/>
              <w:rPr>
                <w:sz w:val="28"/>
                <w:szCs w:val="28"/>
              </w:rPr>
            </w:pPr>
            <w:r w:rsidRPr="0056622C">
              <w:rPr>
                <w:sz w:val="28"/>
                <w:szCs w:val="28"/>
              </w:rPr>
              <w:t>ПРИНЯТО</w:t>
            </w:r>
          </w:p>
          <w:p w:rsidR="00D27889" w:rsidRPr="0056622C" w:rsidRDefault="00D27889" w:rsidP="00430A03">
            <w:pPr>
              <w:jc w:val="center"/>
              <w:rPr>
                <w:sz w:val="28"/>
                <w:szCs w:val="28"/>
              </w:rPr>
            </w:pPr>
            <w:r w:rsidRPr="0056622C">
              <w:rPr>
                <w:sz w:val="28"/>
                <w:szCs w:val="28"/>
              </w:rPr>
              <w:t>Педагогическим советом</w:t>
            </w:r>
          </w:p>
          <w:p w:rsidR="00D27889" w:rsidRPr="0056622C" w:rsidRDefault="00D27889" w:rsidP="00430A03">
            <w:pPr>
              <w:jc w:val="center"/>
              <w:rPr>
                <w:sz w:val="28"/>
                <w:szCs w:val="28"/>
              </w:rPr>
            </w:pPr>
            <w:r w:rsidRPr="0056622C">
              <w:rPr>
                <w:sz w:val="28"/>
                <w:szCs w:val="28"/>
              </w:rPr>
              <w:t>МАОУ СОШ № 10</w:t>
            </w:r>
          </w:p>
          <w:p w:rsidR="00D27889" w:rsidRPr="0056622C" w:rsidRDefault="00D27889" w:rsidP="00430A03">
            <w:pPr>
              <w:jc w:val="center"/>
              <w:rPr>
                <w:sz w:val="28"/>
                <w:szCs w:val="28"/>
              </w:rPr>
            </w:pPr>
            <w:r w:rsidRPr="0056622C">
              <w:rPr>
                <w:sz w:val="28"/>
                <w:szCs w:val="28"/>
              </w:rPr>
              <w:t xml:space="preserve">Протокол </w:t>
            </w:r>
            <w:proofErr w:type="gramStart"/>
            <w:r w:rsidRPr="0056622C">
              <w:rPr>
                <w:sz w:val="28"/>
                <w:szCs w:val="28"/>
              </w:rPr>
              <w:t>от</w:t>
            </w:r>
            <w:proofErr w:type="gramEnd"/>
          </w:p>
          <w:p w:rsidR="00D27889" w:rsidRPr="0056622C" w:rsidRDefault="00D27889" w:rsidP="00D27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6622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56622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  <w:r w:rsidRPr="0056622C">
              <w:rPr>
                <w:sz w:val="28"/>
                <w:szCs w:val="28"/>
              </w:rPr>
              <w:t xml:space="preserve"> г. №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D27889" w:rsidRPr="0056622C" w:rsidRDefault="00D27889" w:rsidP="00430A03">
            <w:pPr>
              <w:rPr>
                <w:sz w:val="28"/>
                <w:szCs w:val="28"/>
              </w:rPr>
            </w:pPr>
            <w:r w:rsidRPr="0056622C">
              <w:rPr>
                <w:sz w:val="28"/>
                <w:szCs w:val="28"/>
              </w:rPr>
              <w:t> </w:t>
            </w:r>
          </w:p>
        </w:tc>
        <w:tc>
          <w:tcPr>
            <w:tcW w:w="4253" w:type="dxa"/>
            <w:hideMark/>
          </w:tcPr>
          <w:p w:rsidR="00D27889" w:rsidRPr="0056622C" w:rsidRDefault="00D27889" w:rsidP="00430A03">
            <w:pPr>
              <w:jc w:val="center"/>
              <w:rPr>
                <w:sz w:val="28"/>
                <w:szCs w:val="28"/>
              </w:rPr>
            </w:pPr>
            <w:r w:rsidRPr="0056622C">
              <w:rPr>
                <w:sz w:val="28"/>
                <w:szCs w:val="28"/>
              </w:rPr>
              <w:t>УТВЕРЖДАЮ</w:t>
            </w:r>
          </w:p>
          <w:p w:rsidR="00D27889" w:rsidRPr="0056622C" w:rsidRDefault="00D27889" w:rsidP="00430A03">
            <w:pPr>
              <w:jc w:val="center"/>
              <w:rPr>
                <w:sz w:val="28"/>
                <w:szCs w:val="28"/>
              </w:rPr>
            </w:pPr>
            <w:r w:rsidRPr="0056622C">
              <w:rPr>
                <w:sz w:val="28"/>
                <w:szCs w:val="28"/>
              </w:rPr>
              <w:t>Директор МАОУ СОШ № 10</w:t>
            </w:r>
          </w:p>
          <w:p w:rsidR="00D27889" w:rsidRPr="0056622C" w:rsidRDefault="00D27889" w:rsidP="00430A03">
            <w:pPr>
              <w:jc w:val="center"/>
              <w:rPr>
                <w:sz w:val="28"/>
                <w:szCs w:val="28"/>
              </w:rPr>
            </w:pPr>
            <w:r w:rsidRPr="0056622C">
              <w:rPr>
                <w:sz w:val="28"/>
                <w:szCs w:val="28"/>
              </w:rPr>
              <w:t>__________ И.М.Петровских</w:t>
            </w:r>
          </w:p>
          <w:p w:rsidR="00D27889" w:rsidRPr="0056622C" w:rsidRDefault="00D27889" w:rsidP="00430A03">
            <w:pPr>
              <w:jc w:val="center"/>
              <w:rPr>
                <w:sz w:val="28"/>
                <w:szCs w:val="28"/>
              </w:rPr>
            </w:pPr>
            <w:r w:rsidRPr="0056622C">
              <w:rPr>
                <w:sz w:val="28"/>
                <w:szCs w:val="28"/>
              </w:rPr>
              <w:t xml:space="preserve">Приказ </w:t>
            </w:r>
            <w:proofErr w:type="gramStart"/>
            <w:r w:rsidRPr="0056622C">
              <w:rPr>
                <w:sz w:val="28"/>
                <w:szCs w:val="28"/>
              </w:rPr>
              <w:t>от</w:t>
            </w:r>
            <w:proofErr w:type="gramEnd"/>
            <w:r w:rsidRPr="0056622C">
              <w:rPr>
                <w:sz w:val="28"/>
                <w:szCs w:val="28"/>
              </w:rPr>
              <w:t xml:space="preserve"> </w:t>
            </w:r>
          </w:p>
          <w:p w:rsidR="00D27889" w:rsidRPr="0056622C" w:rsidRDefault="00D27889" w:rsidP="00D27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17.06.2015</w:t>
            </w:r>
            <w:r w:rsidRPr="0056622C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116</w:t>
            </w:r>
            <w:r w:rsidRPr="0056622C">
              <w:rPr>
                <w:sz w:val="28"/>
                <w:szCs w:val="28"/>
              </w:rPr>
              <w:t>-О</w:t>
            </w:r>
          </w:p>
        </w:tc>
      </w:tr>
    </w:tbl>
    <w:p w:rsidR="00D27889" w:rsidRDefault="00D27889"/>
    <w:p w:rsidR="00DF77B1" w:rsidRPr="00552817" w:rsidRDefault="00DF77B1" w:rsidP="00DF77B1">
      <w:pPr>
        <w:shd w:val="clear" w:color="auto" w:fill="FFFFFF"/>
        <w:ind w:right="-5"/>
        <w:jc w:val="center"/>
        <w:rPr>
          <w:b/>
          <w:bCs/>
          <w:caps/>
          <w:spacing w:val="-11"/>
          <w:sz w:val="28"/>
          <w:szCs w:val="28"/>
        </w:rPr>
      </w:pPr>
    </w:p>
    <w:p w:rsidR="00DF77B1" w:rsidRPr="00552817" w:rsidRDefault="00DF77B1" w:rsidP="00DF77B1">
      <w:pPr>
        <w:shd w:val="clear" w:color="auto" w:fill="FFFFFF"/>
        <w:ind w:right="-5"/>
        <w:jc w:val="center"/>
        <w:rPr>
          <w:b/>
          <w:bCs/>
          <w:caps/>
          <w:spacing w:val="-11"/>
          <w:sz w:val="28"/>
          <w:szCs w:val="28"/>
        </w:rPr>
      </w:pPr>
      <w:r w:rsidRPr="00552817">
        <w:rPr>
          <w:b/>
          <w:bCs/>
          <w:caps/>
          <w:spacing w:val="-11"/>
          <w:sz w:val="28"/>
          <w:szCs w:val="28"/>
        </w:rPr>
        <w:t xml:space="preserve">ПОЛОЖЕНИЕ </w:t>
      </w:r>
    </w:p>
    <w:p w:rsidR="00DF77B1" w:rsidRPr="00552817" w:rsidRDefault="006B3971" w:rsidP="006B3971">
      <w:pPr>
        <w:shd w:val="clear" w:color="auto" w:fill="FFFFFF"/>
        <w:ind w:right="-5"/>
        <w:jc w:val="center"/>
        <w:rPr>
          <w:b/>
          <w:bCs/>
          <w:caps/>
          <w:spacing w:val="-13"/>
          <w:sz w:val="28"/>
          <w:szCs w:val="28"/>
        </w:rPr>
      </w:pPr>
      <w:r>
        <w:rPr>
          <w:b/>
          <w:bCs/>
          <w:caps/>
          <w:spacing w:val="-13"/>
          <w:sz w:val="28"/>
          <w:szCs w:val="28"/>
        </w:rPr>
        <w:t xml:space="preserve">о родительском комитете </w:t>
      </w:r>
      <w:r w:rsidR="00DF77B1" w:rsidRPr="00552817">
        <w:rPr>
          <w:b/>
          <w:bCs/>
          <w:caps/>
          <w:spacing w:val="-13"/>
          <w:sz w:val="28"/>
          <w:szCs w:val="28"/>
        </w:rPr>
        <w:t xml:space="preserve">МАОУ СОШ № 10 </w:t>
      </w:r>
    </w:p>
    <w:p w:rsidR="00DF77B1" w:rsidRPr="00552817" w:rsidRDefault="00DF77B1" w:rsidP="00DF77B1">
      <w:pPr>
        <w:shd w:val="clear" w:color="auto" w:fill="FFFFFF"/>
        <w:ind w:right="-5"/>
        <w:jc w:val="center"/>
        <w:rPr>
          <w:b/>
          <w:bCs/>
          <w:caps/>
          <w:spacing w:val="-13"/>
          <w:sz w:val="28"/>
          <w:szCs w:val="28"/>
        </w:rPr>
      </w:pPr>
      <w:r w:rsidRPr="00552817">
        <w:rPr>
          <w:b/>
          <w:bCs/>
          <w:caps/>
          <w:spacing w:val="-13"/>
          <w:sz w:val="28"/>
          <w:szCs w:val="28"/>
        </w:rPr>
        <w:t>ст. новомышастовской красноармейского района</w:t>
      </w:r>
    </w:p>
    <w:p w:rsidR="00DF77B1" w:rsidRPr="00552817" w:rsidRDefault="00DF77B1" w:rsidP="00DF77B1">
      <w:pPr>
        <w:shd w:val="clear" w:color="auto" w:fill="FFFFFF"/>
        <w:ind w:left="10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3430FA" w:rsidRPr="00DF77B1" w:rsidRDefault="003430FA" w:rsidP="003430FA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DF77B1">
        <w:rPr>
          <w:rStyle w:val="a4"/>
          <w:sz w:val="28"/>
          <w:szCs w:val="28"/>
        </w:rPr>
        <w:t>I. Общие положения</w:t>
      </w:r>
    </w:p>
    <w:p w:rsidR="006B3971" w:rsidRPr="000F1D8D" w:rsidRDefault="006B3971" w:rsidP="00FA225E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709" w:right="20" w:hanging="709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0F1D8D">
        <w:rPr>
          <w:color w:val="000000"/>
          <w:sz w:val="28"/>
          <w:szCs w:val="28"/>
          <w:lang w:eastAsia="ru-RU" w:bidi="ru-RU"/>
        </w:rPr>
        <w:t>соответствии</w:t>
      </w:r>
      <w:proofErr w:type="gramEnd"/>
      <w:r w:rsidRPr="000F1D8D">
        <w:rPr>
          <w:color w:val="000000"/>
          <w:sz w:val="28"/>
          <w:szCs w:val="28"/>
          <w:lang w:eastAsia="ru-RU" w:bidi="ru-RU"/>
        </w:rPr>
        <w:t xml:space="preserve"> с Законом № 273 -ФЗ «Об Образовании в Российской Федерации» в качестве </w:t>
      </w:r>
      <w:r w:rsidR="009074AB">
        <w:rPr>
          <w:color w:val="000000"/>
          <w:sz w:val="28"/>
          <w:szCs w:val="28"/>
          <w:lang w:eastAsia="ru-RU" w:bidi="ru-RU"/>
        </w:rPr>
        <w:t>одной из форм управления и взаимодействия школы и родителей (законных представителей) действует общешкольный Родительский комитет</w:t>
      </w:r>
      <w:r w:rsidRPr="000F1D8D">
        <w:rPr>
          <w:color w:val="000000"/>
          <w:sz w:val="28"/>
          <w:szCs w:val="28"/>
          <w:lang w:eastAsia="ru-RU" w:bidi="ru-RU"/>
        </w:rPr>
        <w:t xml:space="preserve">, который созывается не реже одного раза в полугодие. В состав </w:t>
      </w:r>
      <w:r w:rsidR="009074AB">
        <w:rPr>
          <w:color w:val="000000"/>
          <w:sz w:val="28"/>
          <w:szCs w:val="28"/>
          <w:lang w:eastAsia="ru-RU" w:bidi="ru-RU"/>
        </w:rPr>
        <w:t>Р</w:t>
      </w:r>
      <w:r w:rsidRPr="000F1D8D">
        <w:rPr>
          <w:color w:val="000000"/>
          <w:sz w:val="28"/>
          <w:szCs w:val="28"/>
          <w:lang w:eastAsia="ru-RU" w:bidi="ru-RU"/>
        </w:rPr>
        <w:t xml:space="preserve">одительского </w:t>
      </w:r>
      <w:r w:rsidR="009074AB">
        <w:rPr>
          <w:color w:val="000000"/>
          <w:sz w:val="28"/>
          <w:szCs w:val="28"/>
          <w:lang w:eastAsia="ru-RU" w:bidi="ru-RU"/>
        </w:rPr>
        <w:t>комитета</w:t>
      </w:r>
      <w:r w:rsidRPr="000F1D8D">
        <w:rPr>
          <w:color w:val="000000"/>
          <w:sz w:val="28"/>
          <w:szCs w:val="28"/>
          <w:lang w:eastAsia="ru-RU" w:bidi="ru-RU"/>
        </w:rPr>
        <w:t xml:space="preserve"> школы входят представители родительских комитетов классов. Из членов родительского комитета избира</w:t>
      </w:r>
      <w:r w:rsidR="0038565E">
        <w:rPr>
          <w:color w:val="000000"/>
          <w:sz w:val="28"/>
          <w:szCs w:val="28"/>
          <w:lang w:eastAsia="ru-RU" w:bidi="ru-RU"/>
        </w:rPr>
        <w:t>ю</w:t>
      </w:r>
      <w:r w:rsidRPr="000F1D8D">
        <w:rPr>
          <w:color w:val="000000"/>
          <w:sz w:val="28"/>
          <w:szCs w:val="28"/>
          <w:lang w:eastAsia="ru-RU" w:bidi="ru-RU"/>
        </w:rPr>
        <w:t>тся председатель</w:t>
      </w:r>
      <w:r w:rsidR="0038565E">
        <w:rPr>
          <w:color w:val="000000"/>
          <w:sz w:val="28"/>
          <w:szCs w:val="28"/>
          <w:lang w:eastAsia="ru-RU" w:bidi="ru-RU"/>
        </w:rPr>
        <w:t xml:space="preserve"> и секретарь сроком на 2 года.</w:t>
      </w:r>
    </w:p>
    <w:p w:rsidR="006B3971" w:rsidRPr="000F1D8D" w:rsidRDefault="006B3971" w:rsidP="00FA225E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709" w:right="20" w:hanging="709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</w:t>
      </w:r>
      <w:r w:rsidR="009074AB">
        <w:rPr>
          <w:color w:val="000000"/>
          <w:sz w:val="28"/>
          <w:szCs w:val="28"/>
          <w:lang w:eastAsia="ru-RU" w:bidi="ru-RU"/>
        </w:rPr>
        <w:t>Р</w:t>
      </w:r>
      <w:r w:rsidR="009074AB" w:rsidRPr="000F1D8D">
        <w:rPr>
          <w:color w:val="000000"/>
          <w:sz w:val="28"/>
          <w:szCs w:val="28"/>
          <w:lang w:eastAsia="ru-RU" w:bidi="ru-RU"/>
        </w:rPr>
        <w:t>одительск</w:t>
      </w:r>
      <w:r w:rsidR="009074AB">
        <w:rPr>
          <w:color w:val="000000"/>
          <w:sz w:val="28"/>
          <w:szCs w:val="28"/>
          <w:lang w:eastAsia="ru-RU" w:bidi="ru-RU"/>
        </w:rPr>
        <w:t>ий</w:t>
      </w:r>
      <w:r w:rsidR="009074AB" w:rsidRPr="000F1D8D">
        <w:rPr>
          <w:color w:val="000000"/>
          <w:sz w:val="28"/>
          <w:szCs w:val="28"/>
          <w:lang w:eastAsia="ru-RU" w:bidi="ru-RU"/>
        </w:rPr>
        <w:t xml:space="preserve"> </w:t>
      </w:r>
      <w:r w:rsidR="009074AB">
        <w:rPr>
          <w:color w:val="000000"/>
          <w:sz w:val="28"/>
          <w:szCs w:val="28"/>
          <w:lang w:eastAsia="ru-RU" w:bidi="ru-RU"/>
        </w:rPr>
        <w:t>комитет</w:t>
      </w:r>
      <w:r w:rsidR="009074AB" w:rsidRPr="000F1D8D">
        <w:rPr>
          <w:color w:val="000000"/>
          <w:sz w:val="28"/>
          <w:szCs w:val="28"/>
          <w:lang w:eastAsia="ru-RU" w:bidi="ru-RU"/>
        </w:rPr>
        <w:t xml:space="preserve"> </w:t>
      </w:r>
      <w:r w:rsidRPr="000F1D8D">
        <w:rPr>
          <w:color w:val="000000"/>
          <w:sz w:val="28"/>
          <w:szCs w:val="28"/>
          <w:lang w:eastAsia="ru-RU" w:bidi="ru-RU"/>
        </w:rPr>
        <w:t xml:space="preserve">(далее по тексту — </w:t>
      </w:r>
      <w:r w:rsidR="009074AB">
        <w:rPr>
          <w:color w:val="000000"/>
          <w:sz w:val="28"/>
          <w:szCs w:val="28"/>
          <w:lang w:eastAsia="ru-RU" w:bidi="ru-RU"/>
        </w:rPr>
        <w:t>комитет</w:t>
      </w:r>
      <w:r w:rsidRPr="000F1D8D">
        <w:rPr>
          <w:color w:val="000000"/>
          <w:sz w:val="28"/>
          <w:szCs w:val="28"/>
          <w:lang w:eastAsia="ru-RU" w:bidi="ru-RU"/>
        </w:rPr>
        <w:t xml:space="preserve">) возглавляет председатель. </w:t>
      </w:r>
      <w:r w:rsidR="009074AB">
        <w:rPr>
          <w:color w:val="000000"/>
          <w:sz w:val="28"/>
          <w:szCs w:val="28"/>
          <w:lang w:eastAsia="ru-RU" w:bidi="ru-RU"/>
        </w:rPr>
        <w:t>Комитет</w:t>
      </w:r>
      <w:r w:rsidRPr="000F1D8D">
        <w:rPr>
          <w:color w:val="000000"/>
          <w:sz w:val="28"/>
          <w:szCs w:val="28"/>
          <w:lang w:eastAsia="ru-RU" w:bidi="ru-RU"/>
        </w:rPr>
        <w:t xml:space="preserve"> подчиняется и подотчетен общешкольному родительскому собранию. </w:t>
      </w:r>
    </w:p>
    <w:p w:rsidR="006B3971" w:rsidRPr="000F1D8D" w:rsidRDefault="006B3971" w:rsidP="00FA225E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709" w:right="20" w:hanging="709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Решения </w:t>
      </w:r>
      <w:r w:rsidR="0038565E">
        <w:rPr>
          <w:color w:val="000000"/>
          <w:sz w:val="28"/>
          <w:szCs w:val="28"/>
          <w:lang w:eastAsia="ru-RU" w:bidi="ru-RU"/>
        </w:rPr>
        <w:t>комитета</w:t>
      </w:r>
      <w:r w:rsidRPr="000F1D8D">
        <w:rPr>
          <w:color w:val="000000"/>
          <w:sz w:val="28"/>
          <w:szCs w:val="28"/>
          <w:lang w:eastAsia="ru-RU" w:bidi="ru-RU"/>
        </w:rPr>
        <w:t xml:space="preserve"> принимаются простым большинством голосов при </w:t>
      </w:r>
      <w:proofErr w:type="gramStart"/>
      <w:r w:rsidRPr="000F1D8D">
        <w:rPr>
          <w:color w:val="000000"/>
          <w:sz w:val="28"/>
          <w:szCs w:val="28"/>
          <w:lang w:eastAsia="ru-RU" w:bidi="ru-RU"/>
        </w:rPr>
        <w:t>наличии</w:t>
      </w:r>
      <w:proofErr w:type="gramEnd"/>
      <w:r w:rsidRPr="000F1D8D">
        <w:rPr>
          <w:color w:val="000000"/>
          <w:sz w:val="28"/>
          <w:szCs w:val="28"/>
          <w:lang w:eastAsia="ru-RU" w:bidi="ru-RU"/>
        </w:rPr>
        <w:t xml:space="preserve"> на заседании </w:t>
      </w:r>
      <w:r w:rsidR="0038565E">
        <w:rPr>
          <w:color w:val="000000"/>
          <w:sz w:val="28"/>
          <w:szCs w:val="28"/>
          <w:lang w:eastAsia="ru-RU" w:bidi="ru-RU"/>
        </w:rPr>
        <w:t>более половины его состава.</w:t>
      </w:r>
      <w:r w:rsidRPr="000F1D8D">
        <w:rPr>
          <w:color w:val="000000"/>
          <w:sz w:val="28"/>
          <w:szCs w:val="28"/>
          <w:lang w:eastAsia="ru-RU" w:bidi="ru-RU"/>
        </w:rPr>
        <w:t xml:space="preserve"> Решения </w:t>
      </w:r>
      <w:r w:rsidR="0038565E">
        <w:rPr>
          <w:color w:val="000000"/>
          <w:sz w:val="28"/>
          <w:szCs w:val="28"/>
          <w:lang w:eastAsia="ru-RU" w:bidi="ru-RU"/>
        </w:rPr>
        <w:t>комитета</w:t>
      </w:r>
      <w:r w:rsidRPr="000F1D8D">
        <w:rPr>
          <w:color w:val="000000"/>
          <w:sz w:val="28"/>
          <w:szCs w:val="28"/>
          <w:lang w:eastAsia="ru-RU" w:bidi="ru-RU"/>
        </w:rPr>
        <w:t xml:space="preserve"> носят рекомендательный характер с обязательным рассмотрением их администрацией школы.</w:t>
      </w:r>
    </w:p>
    <w:p w:rsidR="006B3971" w:rsidRPr="000F1D8D" w:rsidRDefault="006B3971" w:rsidP="000F1D8D">
      <w:pPr>
        <w:pStyle w:val="20"/>
        <w:keepNext/>
        <w:keepLines/>
        <w:numPr>
          <w:ilvl w:val="0"/>
          <w:numId w:val="15"/>
        </w:numPr>
        <w:shd w:val="clear" w:color="auto" w:fill="auto"/>
        <w:spacing w:before="0" w:after="0" w:line="240" w:lineRule="auto"/>
        <w:jc w:val="center"/>
        <w:rPr>
          <w:rStyle w:val="a4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2"/>
      <w:r w:rsidRPr="000F1D8D">
        <w:rPr>
          <w:rStyle w:val="a4"/>
          <w:rFonts w:ascii="Times New Roman" w:eastAsia="Times New Roman" w:hAnsi="Times New Roman" w:cs="Times New Roman"/>
          <w:b/>
          <w:sz w:val="28"/>
          <w:szCs w:val="28"/>
        </w:rPr>
        <w:t>Основные задачи.</w:t>
      </w:r>
      <w:bookmarkEnd w:id="0"/>
    </w:p>
    <w:p w:rsidR="006B3971" w:rsidRPr="000F1D8D" w:rsidRDefault="006B3971" w:rsidP="000F1D8D">
      <w:pPr>
        <w:pStyle w:val="1"/>
        <w:shd w:val="clear" w:color="auto" w:fill="auto"/>
        <w:spacing w:before="0" w:line="240" w:lineRule="auto"/>
        <w:ind w:left="20"/>
        <w:rPr>
          <w:color w:val="000000"/>
          <w:sz w:val="28"/>
          <w:szCs w:val="28"/>
          <w:lang w:eastAsia="ru-RU" w:bidi="ru-RU"/>
        </w:rPr>
      </w:pPr>
      <w:r w:rsidRPr="000F1D8D">
        <w:rPr>
          <w:color w:val="000000"/>
          <w:sz w:val="28"/>
          <w:szCs w:val="28"/>
          <w:lang w:eastAsia="ru-RU" w:bidi="ru-RU"/>
        </w:rPr>
        <w:t>Основными задачами</w:t>
      </w:r>
      <w:r w:rsidR="0038565E">
        <w:rPr>
          <w:color w:val="000000"/>
          <w:sz w:val="28"/>
          <w:szCs w:val="28"/>
          <w:lang w:eastAsia="ru-RU" w:bidi="ru-RU"/>
        </w:rPr>
        <w:t xml:space="preserve"> комитета</w:t>
      </w:r>
      <w:r w:rsidRPr="000F1D8D">
        <w:rPr>
          <w:color w:val="000000"/>
          <w:sz w:val="28"/>
          <w:szCs w:val="28"/>
          <w:lang w:eastAsia="ru-RU" w:bidi="ru-RU"/>
        </w:rPr>
        <w:t xml:space="preserve"> являются:</w:t>
      </w:r>
    </w:p>
    <w:p w:rsidR="006B3971" w:rsidRPr="000F1D8D" w:rsidRDefault="006B3971" w:rsidP="000F1D8D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left="709" w:hanging="851"/>
        <w:rPr>
          <w:color w:val="000000"/>
          <w:sz w:val="28"/>
          <w:szCs w:val="28"/>
          <w:lang w:eastAsia="ru-RU" w:bidi="ru-RU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Содействие администрации школы:</w:t>
      </w:r>
    </w:p>
    <w:p w:rsidR="006B3971" w:rsidRPr="000F1D8D" w:rsidRDefault="006B3971" w:rsidP="000F1D8D">
      <w:pPr>
        <w:pStyle w:val="1"/>
        <w:numPr>
          <w:ilvl w:val="0"/>
          <w:numId w:val="16"/>
        </w:numPr>
        <w:shd w:val="clear" w:color="auto" w:fill="auto"/>
        <w:spacing w:before="0" w:line="240" w:lineRule="auto"/>
        <w:ind w:left="1287" w:right="-1" w:hanging="360"/>
        <w:rPr>
          <w:color w:val="000000"/>
          <w:sz w:val="28"/>
          <w:szCs w:val="28"/>
          <w:lang w:eastAsia="ru-RU" w:bidi="ru-RU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в совершенство</w:t>
      </w:r>
      <w:r w:rsidR="000F1D8D">
        <w:rPr>
          <w:color w:val="000000"/>
          <w:sz w:val="28"/>
          <w:szCs w:val="28"/>
          <w:lang w:eastAsia="ru-RU" w:bidi="ru-RU"/>
        </w:rPr>
        <w:t xml:space="preserve">вании условий для осуществления </w:t>
      </w:r>
      <w:r w:rsidRPr="000F1D8D">
        <w:rPr>
          <w:color w:val="000000"/>
          <w:sz w:val="28"/>
          <w:szCs w:val="28"/>
          <w:lang w:eastAsia="ru-RU" w:bidi="ru-RU"/>
        </w:rPr>
        <w:t>образовательного процесса, охраны жизни и здоровья обучающихся, свободного развития личности;</w:t>
      </w:r>
    </w:p>
    <w:p w:rsidR="006B3971" w:rsidRPr="000F1D8D" w:rsidRDefault="006B3971" w:rsidP="000F1D8D">
      <w:pPr>
        <w:pStyle w:val="1"/>
        <w:numPr>
          <w:ilvl w:val="0"/>
          <w:numId w:val="16"/>
        </w:numPr>
        <w:shd w:val="clear" w:color="auto" w:fill="auto"/>
        <w:spacing w:before="0" w:line="240" w:lineRule="auto"/>
        <w:ind w:left="1287" w:right="-1" w:hanging="360"/>
        <w:rPr>
          <w:color w:val="000000"/>
          <w:sz w:val="28"/>
          <w:szCs w:val="28"/>
          <w:lang w:eastAsia="ru-RU" w:bidi="ru-RU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в защите законных прав и интересов обучающихся;</w:t>
      </w:r>
    </w:p>
    <w:p w:rsidR="006B3971" w:rsidRPr="000F1D8D" w:rsidRDefault="006B3971" w:rsidP="000F1D8D">
      <w:pPr>
        <w:pStyle w:val="1"/>
        <w:numPr>
          <w:ilvl w:val="0"/>
          <w:numId w:val="16"/>
        </w:numPr>
        <w:shd w:val="clear" w:color="auto" w:fill="auto"/>
        <w:spacing w:before="0" w:line="240" w:lineRule="auto"/>
        <w:ind w:left="1287" w:right="-1" w:hanging="360"/>
        <w:rPr>
          <w:color w:val="000000"/>
          <w:sz w:val="28"/>
          <w:szCs w:val="28"/>
          <w:lang w:eastAsia="ru-RU" w:bidi="ru-RU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в организации и проведении общешкольных мероприятий.</w:t>
      </w:r>
    </w:p>
    <w:p w:rsidR="006B3971" w:rsidRPr="000F1D8D" w:rsidRDefault="006B3971" w:rsidP="000F1D8D">
      <w:pPr>
        <w:pStyle w:val="1"/>
        <w:numPr>
          <w:ilvl w:val="1"/>
          <w:numId w:val="15"/>
        </w:numPr>
        <w:shd w:val="clear" w:color="auto" w:fill="auto"/>
        <w:spacing w:before="0" w:line="240" w:lineRule="auto"/>
        <w:ind w:right="20"/>
        <w:rPr>
          <w:color w:val="000000"/>
          <w:sz w:val="28"/>
          <w:szCs w:val="28"/>
          <w:lang w:eastAsia="ru-RU" w:bidi="ru-RU"/>
        </w:rPr>
      </w:pPr>
      <w:r w:rsidRPr="000F1D8D">
        <w:rPr>
          <w:color w:val="000000"/>
          <w:sz w:val="28"/>
          <w:szCs w:val="28"/>
          <w:lang w:eastAsia="ru-RU" w:bidi="ru-RU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6B3971" w:rsidRPr="000F1D8D" w:rsidRDefault="006B3971" w:rsidP="000F1D8D">
      <w:pPr>
        <w:pStyle w:val="20"/>
        <w:keepNext/>
        <w:keepLines/>
        <w:numPr>
          <w:ilvl w:val="0"/>
          <w:numId w:val="15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Функции </w:t>
      </w:r>
      <w:r w:rsidR="003856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одительского </w:t>
      </w:r>
      <w:r w:rsidR="003856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комитета</w:t>
      </w:r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1"/>
    </w:p>
    <w:p w:rsidR="006B3971" w:rsidRPr="000F1D8D" w:rsidRDefault="0038565E" w:rsidP="0038565E">
      <w:pPr>
        <w:pStyle w:val="1"/>
        <w:shd w:val="clear" w:color="auto" w:fill="auto"/>
        <w:spacing w:before="0" w:line="240" w:lineRule="auto"/>
        <w:ind w:left="20" w:firstLine="689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</w:t>
      </w:r>
      <w:r w:rsidR="006B3971" w:rsidRPr="000F1D8D">
        <w:rPr>
          <w:color w:val="000000"/>
          <w:sz w:val="28"/>
          <w:szCs w:val="28"/>
          <w:lang w:eastAsia="ru-RU" w:bidi="ru-RU"/>
        </w:rPr>
        <w:t>омпетенци</w:t>
      </w:r>
      <w:r>
        <w:rPr>
          <w:color w:val="000000"/>
          <w:sz w:val="28"/>
          <w:szCs w:val="28"/>
          <w:lang w:eastAsia="ru-RU" w:bidi="ru-RU"/>
        </w:rPr>
        <w:t>я</w:t>
      </w:r>
      <w:r w:rsidR="006B3971" w:rsidRPr="000F1D8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</w:t>
      </w:r>
      <w:r w:rsidR="006B3971" w:rsidRPr="000F1D8D">
        <w:rPr>
          <w:color w:val="000000"/>
          <w:sz w:val="28"/>
          <w:szCs w:val="28"/>
          <w:lang w:eastAsia="ru-RU" w:bidi="ru-RU"/>
        </w:rPr>
        <w:t xml:space="preserve">одительского </w:t>
      </w:r>
      <w:r>
        <w:rPr>
          <w:color w:val="000000"/>
          <w:sz w:val="28"/>
          <w:szCs w:val="28"/>
          <w:lang w:eastAsia="ru-RU" w:bidi="ru-RU"/>
        </w:rPr>
        <w:t>комитета</w:t>
      </w:r>
      <w:r w:rsidR="006B3971" w:rsidRPr="000F1D8D">
        <w:rPr>
          <w:color w:val="000000"/>
          <w:sz w:val="28"/>
          <w:szCs w:val="28"/>
          <w:lang w:eastAsia="ru-RU" w:bidi="ru-RU"/>
        </w:rPr>
        <w:t>:</w:t>
      </w:r>
    </w:p>
    <w:p w:rsidR="0038565E" w:rsidRPr="0038565E" w:rsidRDefault="00D27889" w:rsidP="0038565E">
      <w:pPr>
        <w:pStyle w:val="a8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Вносит </w:t>
      </w:r>
      <w:r w:rsidR="0038565E" w:rsidRPr="0038565E">
        <w:rPr>
          <w:rFonts w:ascii="Times New Roman CYR" w:hAnsi="Times New Roman CYR" w:cs="Times New Roman CYR"/>
          <w:sz w:val="28"/>
          <w:szCs w:val="28"/>
        </w:rPr>
        <w:t>предложения администрации, другим органам самоуправления учреждения по совершенствованию их деятельности и получает информацию о результатах рассмотрения этих предложений;</w:t>
      </w:r>
    </w:p>
    <w:p w:rsidR="0038565E" w:rsidRPr="0038565E" w:rsidRDefault="00D27889" w:rsidP="0038565E">
      <w:pPr>
        <w:pStyle w:val="a8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38565E" w:rsidRPr="0038565E">
        <w:rPr>
          <w:rFonts w:ascii="Times New Roman CYR" w:hAnsi="Times New Roman CYR" w:cs="Times New Roman CYR"/>
          <w:sz w:val="28"/>
          <w:szCs w:val="28"/>
        </w:rPr>
        <w:t>бращается к администрации учреждения за разъяснениями различных вопросов воспитания детей;</w:t>
      </w:r>
    </w:p>
    <w:p w:rsidR="0038565E" w:rsidRPr="0038565E" w:rsidRDefault="00D27889" w:rsidP="0038565E">
      <w:pPr>
        <w:pStyle w:val="a8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8565E">
        <w:rPr>
          <w:rFonts w:ascii="Times New Roman CYR" w:hAnsi="Times New Roman CYR" w:cs="Times New Roman CYR"/>
          <w:sz w:val="28"/>
          <w:szCs w:val="28"/>
        </w:rPr>
        <w:lastRenderedPageBreak/>
        <w:t>З</w:t>
      </w:r>
      <w:r w:rsidR="0038565E" w:rsidRPr="0038565E">
        <w:rPr>
          <w:rFonts w:ascii="Times New Roman CYR" w:hAnsi="Times New Roman CYR" w:cs="Times New Roman CYR"/>
          <w:sz w:val="28"/>
          <w:szCs w:val="28"/>
        </w:rPr>
        <w:t>аслушивает информацию от администрации учреждения, а также других органов самоуправления учреждения об организации и проведении воспитательной работы с воспитанниками;</w:t>
      </w:r>
    </w:p>
    <w:p w:rsidR="0038565E" w:rsidRPr="0038565E" w:rsidRDefault="00D27889" w:rsidP="0038565E">
      <w:pPr>
        <w:pStyle w:val="a8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8565E">
        <w:rPr>
          <w:rFonts w:ascii="Times New Roman CYR" w:hAnsi="Times New Roman CYR" w:cs="Times New Roman CYR"/>
          <w:sz w:val="28"/>
          <w:szCs w:val="28"/>
        </w:rPr>
        <w:t>П</w:t>
      </w:r>
      <w:r w:rsidR="0038565E" w:rsidRPr="0038565E">
        <w:rPr>
          <w:rFonts w:ascii="Times New Roman CYR" w:hAnsi="Times New Roman CYR" w:cs="Times New Roman CYR"/>
          <w:sz w:val="28"/>
          <w:szCs w:val="28"/>
        </w:rPr>
        <w:t>ринимает участие в обсуждении проектов локальных актов учреждения;</w:t>
      </w:r>
    </w:p>
    <w:p w:rsidR="0038565E" w:rsidRPr="0038565E" w:rsidRDefault="00D27889" w:rsidP="0038565E">
      <w:pPr>
        <w:pStyle w:val="a8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8565E">
        <w:rPr>
          <w:rFonts w:ascii="Times New Roman CYR" w:hAnsi="Times New Roman CYR" w:cs="Times New Roman CYR"/>
          <w:sz w:val="28"/>
          <w:szCs w:val="28"/>
        </w:rPr>
        <w:t>С</w:t>
      </w:r>
      <w:r w:rsidR="0038565E" w:rsidRPr="0038565E">
        <w:rPr>
          <w:rFonts w:ascii="Times New Roman CYR" w:hAnsi="Times New Roman CYR" w:cs="Times New Roman CYR"/>
          <w:sz w:val="28"/>
          <w:szCs w:val="28"/>
        </w:rPr>
        <w:t>одействует организации совместных мероприятий в учреждении – родительских собраний, дней открытых дверей, клубов для родителей (законных представителей) и т.д.;</w:t>
      </w:r>
    </w:p>
    <w:p w:rsidR="0038565E" w:rsidRPr="0038565E" w:rsidRDefault="00D27889" w:rsidP="0038565E">
      <w:pPr>
        <w:pStyle w:val="a8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8565E">
        <w:rPr>
          <w:rFonts w:ascii="Times New Roman CYR" w:hAnsi="Times New Roman CYR" w:cs="Times New Roman CYR"/>
          <w:sz w:val="28"/>
          <w:szCs w:val="28"/>
        </w:rPr>
        <w:t>О</w:t>
      </w:r>
      <w:r w:rsidR="0038565E" w:rsidRPr="0038565E">
        <w:rPr>
          <w:rFonts w:ascii="Times New Roman CYR" w:hAnsi="Times New Roman CYR" w:cs="Times New Roman CYR"/>
          <w:sz w:val="28"/>
          <w:szCs w:val="28"/>
        </w:rPr>
        <w:t>рганизует оказание посильной помощи учреждению в укреплении материально</w:t>
      </w:r>
      <w:r w:rsidR="0038565E" w:rsidRPr="0038565E">
        <w:rPr>
          <w:sz w:val="28"/>
          <w:szCs w:val="28"/>
        </w:rPr>
        <w:t>-</w:t>
      </w:r>
      <w:r w:rsidR="0038565E" w:rsidRPr="0038565E">
        <w:rPr>
          <w:rFonts w:ascii="Times New Roman CYR" w:hAnsi="Times New Roman CYR" w:cs="Times New Roman CYR"/>
          <w:sz w:val="28"/>
          <w:szCs w:val="28"/>
        </w:rPr>
        <w:t>технической базы, благоустройстве его помещений, детских площадок, территории;</w:t>
      </w:r>
    </w:p>
    <w:p w:rsidR="0038565E" w:rsidRPr="0038565E" w:rsidRDefault="00D27889" w:rsidP="0038565E">
      <w:pPr>
        <w:pStyle w:val="a8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8565E">
        <w:rPr>
          <w:rFonts w:ascii="Times New Roman CYR" w:hAnsi="Times New Roman CYR" w:cs="Times New Roman CYR"/>
          <w:sz w:val="28"/>
          <w:szCs w:val="28"/>
        </w:rPr>
        <w:t>П</w:t>
      </w:r>
      <w:r w:rsidR="0038565E" w:rsidRPr="0038565E">
        <w:rPr>
          <w:rFonts w:ascii="Times New Roman CYR" w:hAnsi="Times New Roman CYR" w:cs="Times New Roman CYR"/>
          <w:sz w:val="28"/>
          <w:szCs w:val="28"/>
        </w:rPr>
        <w:t>омогает в работе с воспитанниками из неблагополучных семей;</w:t>
      </w:r>
    </w:p>
    <w:p w:rsidR="0038565E" w:rsidRPr="0038565E" w:rsidRDefault="00D27889" w:rsidP="0038565E">
      <w:pPr>
        <w:pStyle w:val="a8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8565E">
        <w:rPr>
          <w:rFonts w:ascii="Times New Roman CYR" w:hAnsi="Times New Roman CYR" w:cs="Times New Roman CYR"/>
          <w:sz w:val="28"/>
          <w:szCs w:val="28"/>
        </w:rPr>
        <w:t>В</w:t>
      </w:r>
      <w:r w:rsidR="0038565E" w:rsidRPr="0038565E">
        <w:rPr>
          <w:rFonts w:ascii="Times New Roman CYR" w:hAnsi="Times New Roman CYR" w:cs="Times New Roman CYR"/>
          <w:sz w:val="28"/>
          <w:szCs w:val="28"/>
        </w:rPr>
        <w:t>носит предложения администрации учреждения о поощрении родителей (законных представителей) обучающихся за активную работу в Родительском комитете учреждения.</w:t>
      </w:r>
    </w:p>
    <w:p w:rsidR="006B3971" w:rsidRPr="000F1D8D" w:rsidRDefault="00D27889" w:rsidP="0038565E">
      <w:pPr>
        <w:pStyle w:val="1"/>
        <w:numPr>
          <w:ilvl w:val="1"/>
          <w:numId w:val="19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FA225E">
        <w:rPr>
          <w:color w:val="000000"/>
          <w:sz w:val="28"/>
          <w:szCs w:val="28"/>
          <w:lang w:eastAsia="ru-RU" w:bidi="ru-RU"/>
        </w:rPr>
        <w:t xml:space="preserve">существляет </w:t>
      </w:r>
      <w:r w:rsidR="0038565E">
        <w:rPr>
          <w:color w:val="000000"/>
          <w:sz w:val="28"/>
          <w:szCs w:val="28"/>
          <w:lang w:eastAsia="ru-RU" w:bidi="ru-RU"/>
        </w:rPr>
        <w:t>с</w:t>
      </w:r>
      <w:r w:rsidR="006B3971" w:rsidRPr="000F1D8D">
        <w:rPr>
          <w:color w:val="000000"/>
          <w:sz w:val="28"/>
          <w:szCs w:val="28"/>
          <w:lang w:eastAsia="ru-RU" w:bidi="ru-RU"/>
        </w:rPr>
        <w:t xml:space="preserve">овместно с администрацией школы контроль организации качества питания </w:t>
      </w:r>
      <w:proofErr w:type="gramStart"/>
      <w:r w:rsidR="006B3971" w:rsidRPr="000F1D8D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6B3971" w:rsidRPr="000F1D8D">
        <w:rPr>
          <w:color w:val="000000"/>
          <w:sz w:val="28"/>
          <w:szCs w:val="28"/>
          <w:lang w:eastAsia="ru-RU" w:bidi="ru-RU"/>
        </w:rPr>
        <w:t>, медицинского обслуживания.</w:t>
      </w:r>
    </w:p>
    <w:p w:rsidR="006B3971" w:rsidRPr="000F1D8D" w:rsidRDefault="006B3971" w:rsidP="000F1D8D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0F1D8D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IV</w:t>
      </w:r>
      <w:r w:rsidRPr="00FA22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Права </w:t>
      </w:r>
      <w:r w:rsidR="00FA22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одительского </w:t>
      </w:r>
      <w:r w:rsid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комитета</w:t>
      </w:r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2"/>
    </w:p>
    <w:p w:rsidR="006B3971" w:rsidRPr="000F1D8D" w:rsidRDefault="006B3971" w:rsidP="000F1D8D">
      <w:pPr>
        <w:pStyle w:val="1"/>
        <w:shd w:val="clear" w:color="auto" w:fill="auto"/>
        <w:spacing w:before="0" w:line="240" w:lineRule="auto"/>
        <w:ind w:left="20" w:firstLine="688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0F1D8D">
        <w:rPr>
          <w:color w:val="000000"/>
          <w:sz w:val="28"/>
          <w:szCs w:val="28"/>
          <w:lang w:eastAsia="ru-RU" w:bidi="ru-RU"/>
        </w:rPr>
        <w:t>соответствии</w:t>
      </w:r>
      <w:proofErr w:type="gramEnd"/>
      <w:r w:rsidRPr="000F1D8D">
        <w:rPr>
          <w:color w:val="000000"/>
          <w:sz w:val="28"/>
          <w:szCs w:val="28"/>
          <w:lang w:eastAsia="ru-RU" w:bidi="ru-RU"/>
        </w:rPr>
        <w:t xml:space="preserve"> с компетенцией, установленной настоящим положением, </w:t>
      </w:r>
      <w:r w:rsidR="00FA225E">
        <w:rPr>
          <w:color w:val="000000"/>
          <w:sz w:val="28"/>
          <w:szCs w:val="28"/>
          <w:lang w:eastAsia="ru-RU" w:bidi="ru-RU"/>
        </w:rPr>
        <w:t>комитет</w:t>
      </w:r>
      <w:r w:rsidRPr="000F1D8D">
        <w:rPr>
          <w:color w:val="000000"/>
          <w:sz w:val="28"/>
          <w:szCs w:val="28"/>
          <w:lang w:eastAsia="ru-RU" w:bidi="ru-RU"/>
        </w:rPr>
        <w:t xml:space="preserve"> имеет право:</w:t>
      </w:r>
    </w:p>
    <w:p w:rsidR="006B3971" w:rsidRP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Вносить предложения администрации, органам самоуправления школы и получать информацию о результатах их рассмотрения.</w:t>
      </w:r>
    </w:p>
    <w:p w:rsidR="006B3971" w:rsidRP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Обращаться за разъяснениями в учреждения и организации.</w:t>
      </w:r>
    </w:p>
    <w:p w:rsidR="006B3971" w:rsidRP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Заслушивать и получать информацию от администрации школы, его органов самоуправления.</w:t>
      </w:r>
    </w:p>
    <w:p w:rsidR="006B3971" w:rsidRP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6B3971" w:rsidRP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Принимать участие в обсуждении локальных актов школы.</w:t>
      </w:r>
    </w:p>
    <w:p w:rsidR="006B3971" w:rsidRP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Давать разъяснения и принимать меры по рассматриваемым обращениям.</w:t>
      </w:r>
    </w:p>
    <w:p w:rsidR="006B3971" w:rsidRP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Выносить общественное порицание родителям, уклоняющимся от воспитания детей в семье.</w:t>
      </w:r>
    </w:p>
    <w:p w:rsidR="006B3971" w:rsidRP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6B3971" w:rsidRP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Организовывать постоянные или временные комиссии под руководством членов комитета для исполнения своих функций.</w:t>
      </w:r>
    </w:p>
    <w:p w:rsidR="000F1D8D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Разрабатывать и принимать локальные акты (о классном родительском комитете, о постоянных и временных комиссиях).</w:t>
      </w:r>
    </w:p>
    <w:p w:rsidR="006B3971" w:rsidRPr="00D27889" w:rsidRDefault="006B3971" w:rsidP="000F1D8D">
      <w:pPr>
        <w:pStyle w:val="1"/>
        <w:numPr>
          <w:ilvl w:val="1"/>
          <w:numId w:val="12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Председатель </w:t>
      </w:r>
      <w:r w:rsidR="00FA225E">
        <w:rPr>
          <w:color w:val="000000"/>
          <w:sz w:val="28"/>
          <w:szCs w:val="28"/>
          <w:lang w:eastAsia="ru-RU" w:bidi="ru-RU"/>
        </w:rPr>
        <w:t>комитета</w:t>
      </w:r>
      <w:r w:rsidRPr="000F1D8D">
        <w:rPr>
          <w:color w:val="000000"/>
          <w:sz w:val="28"/>
          <w:szCs w:val="28"/>
          <w:lang w:eastAsia="ru-RU" w:bidi="ru-RU"/>
        </w:rPr>
        <w:t xml:space="preserve"> может присутствовать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D27889" w:rsidRPr="000F1D8D" w:rsidRDefault="00D27889" w:rsidP="00D27889">
      <w:pPr>
        <w:pStyle w:val="1"/>
        <w:shd w:val="clear" w:color="auto" w:fill="auto"/>
        <w:spacing w:before="0" w:line="240" w:lineRule="auto"/>
        <w:ind w:left="851" w:right="20"/>
        <w:rPr>
          <w:sz w:val="28"/>
          <w:szCs w:val="28"/>
        </w:rPr>
      </w:pPr>
    </w:p>
    <w:p w:rsidR="006B3971" w:rsidRPr="000F1D8D" w:rsidRDefault="006B3971" w:rsidP="000F1D8D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5"/>
      <w:proofErr w:type="gramStart"/>
      <w:r w:rsidRPr="000F1D8D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lastRenderedPageBreak/>
        <w:t>V</w:t>
      </w:r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0F1D8D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</w:t>
      </w:r>
      <w:r w:rsid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тственность</w:t>
      </w:r>
      <w:proofErr w:type="gramEnd"/>
      <w:r w:rsid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7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одительского комитета</w:t>
      </w:r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3"/>
    </w:p>
    <w:p w:rsidR="006B3971" w:rsidRPr="000F1D8D" w:rsidRDefault="00D27889" w:rsidP="000F1D8D">
      <w:pPr>
        <w:pStyle w:val="1"/>
        <w:numPr>
          <w:ilvl w:val="1"/>
          <w:numId w:val="17"/>
        </w:numPr>
        <w:shd w:val="clear" w:color="auto" w:fill="auto"/>
        <w:spacing w:before="0" w:line="240" w:lineRule="auto"/>
        <w:ind w:left="851" w:hanging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Комитет</w:t>
      </w:r>
      <w:r w:rsidR="006B3971" w:rsidRPr="000F1D8D">
        <w:rPr>
          <w:color w:val="000000"/>
          <w:sz w:val="28"/>
          <w:szCs w:val="28"/>
          <w:lang w:eastAsia="ru-RU" w:bidi="ru-RU"/>
        </w:rPr>
        <w:t xml:space="preserve"> отвечает </w:t>
      </w:r>
      <w:proofErr w:type="gramStart"/>
      <w:r w:rsidR="006B3971" w:rsidRPr="000F1D8D">
        <w:rPr>
          <w:color w:val="000000"/>
          <w:sz w:val="28"/>
          <w:szCs w:val="28"/>
          <w:lang w:eastAsia="ru-RU" w:bidi="ru-RU"/>
        </w:rPr>
        <w:t>за</w:t>
      </w:r>
      <w:proofErr w:type="gramEnd"/>
      <w:r w:rsidR="006B3971" w:rsidRPr="000F1D8D">
        <w:rPr>
          <w:color w:val="000000"/>
          <w:sz w:val="28"/>
          <w:szCs w:val="28"/>
          <w:lang w:eastAsia="ru-RU" w:bidi="ru-RU"/>
        </w:rPr>
        <w:t>:</w:t>
      </w:r>
    </w:p>
    <w:p w:rsidR="006B3971" w:rsidRPr="000F1D8D" w:rsidRDefault="006B3971" w:rsidP="000F1D8D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ind w:left="851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выполнение плана работы;</w:t>
      </w:r>
    </w:p>
    <w:p w:rsidR="006B3971" w:rsidRPr="000F1D8D" w:rsidRDefault="006B3971" w:rsidP="000F1D8D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ind w:left="851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выполнение решений, рекомендаций комитета.</w:t>
      </w:r>
    </w:p>
    <w:p w:rsidR="006B3971" w:rsidRPr="000F1D8D" w:rsidRDefault="006B3971" w:rsidP="000F1D8D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F1D8D">
        <w:rPr>
          <w:color w:val="000000"/>
          <w:sz w:val="28"/>
          <w:szCs w:val="28"/>
          <w:lang w:eastAsia="ru-RU" w:bidi="ru-RU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6B3971" w:rsidRPr="000F1D8D" w:rsidRDefault="006B3971" w:rsidP="000F1D8D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ind w:left="851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качественное принятие решений в соответствии с действующим законодательством.</w:t>
      </w:r>
    </w:p>
    <w:p w:rsidR="006B3971" w:rsidRPr="000F1D8D" w:rsidRDefault="006B3971" w:rsidP="000F1D8D">
      <w:pPr>
        <w:pStyle w:val="1"/>
        <w:numPr>
          <w:ilvl w:val="1"/>
          <w:numId w:val="17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Члены </w:t>
      </w:r>
      <w:r w:rsidR="00FA225E">
        <w:rPr>
          <w:color w:val="000000"/>
          <w:sz w:val="28"/>
          <w:szCs w:val="28"/>
          <w:lang w:eastAsia="ru-RU" w:bidi="ru-RU"/>
        </w:rPr>
        <w:t>комитета</w:t>
      </w:r>
      <w:r w:rsidRPr="000F1D8D">
        <w:rPr>
          <w:color w:val="000000"/>
          <w:sz w:val="28"/>
          <w:szCs w:val="28"/>
          <w:lang w:eastAsia="ru-RU" w:bidi="ru-RU"/>
        </w:rPr>
        <w:t xml:space="preserve">, не принимающие участия в его работе, но представлению председателя </w:t>
      </w:r>
      <w:r w:rsidR="00FA225E">
        <w:rPr>
          <w:color w:val="000000"/>
          <w:sz w:val="28"/>
          <w:szCs w:val="28"/>
          <w:lang w:eastAsia="ru-RU" w:bidi="ru-RU"/>
        </w:rPr>
        <w:t>комета</w:t>
      </w:r>
      <w:r w:rsidRPr="000F1D8D">
        <w:rPr>
          <w:color w:val="000000"/>
          <w:sz w:val="28"/>
          <w:szCs w:val="28"/>
          <w:lang w:eastAsia="ru-RU" w:bidi="ru-RU"/>
        </w:rPr>
        <w:t xml:space="preserve"> могут быть отозваны избирателями.</w:t>
      </w:r>
    </w:p>
    <w:p w:rsidR="006B3971" w:rsidRPr="000F1D8D" w:rsidRDefault="006B3971" w:rsidP="000F1D8D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0F1D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VI. Делопроизводство.</w:t>
      </w:r>
      <w:bookmarkEnd w:id="4"/>
    </w:p>
    <w:p w:rsidR="006B3971" w:rsidRPr="000F1D8D" w:rsidRDefault="006B3971" w:rsidP="000F1D8D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</w:t>
      </w:r>
      <w:r w:rsidR="00FA225E">
        <w:rPr>
          <w:color w:val="000000"/>
          <w:sz w:val="28"/>
          <w:szCs w:val="28"/>
          <w:lang w:eastAsia="ru-RU" w:bidi="ru-RU"/>
        </w:rPr>
        <w:t>Комитет</w:t>
      </w:r>
      <w:r w:rsidRPr="000F1D8D">
        <w:rPr>
          <w:color w:val="000000"/>
          <w:sz w:val="28"/>
          <w:szCs w:val="28"/>
          <w:lang w:eastAsia="ru-RU" w:bidi="ru-RU"/>
        </w:rPr>
        <w:t xml:space="preserve">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</w:t>
      </w:r>
    </w:p>
    <w:p w:rsidR="006B3971" w:rsidRPr="000F1D8D" w:rsidRDefault="006B3971" w:rsidP="000F1D8D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ind w:left="851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Протоколы хранятся </w:t>
      </w:r>
      <w:r w:rsidR="00FA225E">
        <w:rPr>
          <w:color w:val="000000"/>
          <w:sz w:val="28"/>
          <w:szCs w:val="28"/>
          <w:lang w:eastAsia="ru-RU" w:bidi="ru-RU"/>
        </w:rPr>
        <w:t>в канцелярии школы</w:t>
      </w:r>
      <w:r w:rsidRPr="000F1D8D">
        <w:rPr>
          <w:color w:val="000000"/>
          <w:sz w:val="28"/>
          <w:szCs w:val="28"/>
          <w:lang w:eastAsia="ru-RU" w:bidi="ru-RU"/>
        </w:rPr>
        <w:t>.</w:t>
      </w:r>
    </w:p>
    <w:p w:rsidR="006B3971" w:rsidRPr="000F1D8D" w:rsidRDefault="006B3971" w:rsidP="000F1D8D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ind w:left="851" w:right="20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Ответственность за делопроизводство в </w:t>
      </w:r>
      <w:r w:rsidR="00FA225E">
        <w:rPr>
          <w:color w:val="000000"/>
          <w:sz w:val="28"/>
          <w:szCs w:val="28"/>
          <w:lang w:eastAsia="ru-RU" w:bidi="ru-RU"/>
        </w:rPr>
        <w:t>комитете</w:t>
      </w:r>
      <w:r w:rsidRPr="000F1D8D">
        <w:rPr>
          <w:color w:val="000000"/>
          <w:sz w:val="28"/>
          <w:szCs w:val="28"/>
          <w:lang w:eastAsia="ru-RU" w:bidi="ru-RU"/>
        </w:rPr>
        <w:t xml:space="preserve"> возлагается на председателя.</w:t>
      </w:r>
    </w:p>
    <w:p w:rsidR="006B3971" w:rsidRPr="000F1D8D" w:rsidRDefault="006B3971" w:rsidP="000F1D8D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ind w:left="851" w:hanging="851"/>
        <w:rPr>
          <w:sz w:val="28"/>
          <w:szCs w:val="28"/>
        </w:rPr>
      </w:pPr>
      <w:r w:rsidRPr="000F1D8D">
        <w:rPr>
          <w:color w:val="000000"/>
          <w:sz w:val="28"/>
          <w:szCs w:val="28"/>
          <w:lang w:eastAsia="ru-RU" w:bidi="ru-RU"/>
        </w:rPr>
        <w:t xml:space="preserve"> Срок действия данного положения не ограничен.</w:t>
      </w:r>
    </w:p>
    <w:p w:rsidR="003430FA" w:rsidRPr="00DF77B1" w:rsidRDefault="003430FA" w:rsidP="006B3971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sectPr w:rsidR="003430FA" w:rsidRPr="00DF77B1" w:rsidSect="00D2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AD7"/>
    <w:multiLevelType w:val="hybridMultilevel"/>
    <w:tmpl w:val="F9D86290"/>
    <w:lvl w:ilvl="0" w:tplc="590C7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62DD4"/>
    <w:multiLevelType w:val="multilevel"/>
    <w:tmpl w:val="8CC4AC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0469E"/>
    <w:multiLevelType w:val="multilevel"/>
    <w:tmpl w:val="990007C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E4672"/>
    <w:multiLevelType w:val="multilevel"/>
    <w:tmpl w:val="89CE22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</w:rPr>
    </w:lvl>
  </w:abstractNum>
  <w:abstractNum w:abstractNumId="4">
    <w:nsid w:val="282416F8"/>
    <w:multiLevelType w:val="multilevel"/>
    <w:tmpl w:val="C07044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C6D05"/>
    <w:multiLevelType w:val="hybridMultilevel"/>
    <w:tmpl w:val="6B76F660"/>
    <w:lvl w:ilvl="0" w:tplc="590C7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BD550A"/>
    <w:multiLevelType w:val="multilevel"/>
    <w:tmpl w:val="9D429850"/>
    <w:lvl w:ilvl="0">
      <w:start w:val="2"/>
      <w:numFmt w:val="upperRoman"/>
      <w:lvlText w:val="%1."/>
      <w:lvlJc w:val="left"/>
      <w:pPr>
        <w:ind w:left="740" w:hanging="720"/>
      </w:pPr>
      <w:rPr>
        <w:rFonts w:hint="default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7">
    <w:nsid w:val="3D9C3A02"/>
    <w:multiLevelType w:val="multilevel"/>
    <w:tmpl w:val="9BC66DC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1E1096"/>
    <w:multiLevelType w:val="hybridMultilevel"/>
    <w:tmpl w:val="F452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C426C"/>
    <w:multiLevelType w:val="multilevel"/>
    <w:tmpl w:val="6FB2940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D060CE"/>
    <w:multiLevelType w:val="multilevel"/>
    <w:tmpl w:val="D6587D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FB31D7"/>
    <w:multiLevelType w:val="hybridMultilevel"/>
    <w:tmpl w:val="9A88D7A4"/>
    <w:lvl w:ilvl="0" w:tplc="590C7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8A2D89"/>
    <w:multiLevelType w:val="multilevel"/>
    <w:tmpl w:val="74BA8B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55996"/>
    <w:multiLevelType w:val="multilevel"/>
    <w:tmpl w:val="B6B6F3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BB2D8F"/>
    <w:multiLevelType w:val="hybridMultilevel"/>
    <w:tmpl w:val="1BB6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2D2CE2"/>
    <w:multiLevelType w:val="multilevel"/>
    <w:tmpl w:val="37C606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441F3E"/>
    <w:multiLevelType w:val="hybridMultilevel"/>
    <w:tmpl w:val="AE8A637C"/>
    <w:lvl w:ilvl="0" w:tplc="590C7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774B4C"/>
    <w:multiLevelType w:val="multilevel"/>
    <w:tmpl w:val="99388A0E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F03D86"/>
    <w:multiLevelType w:val="hybridMultilevel"/>
    <w:tmpl w:val="E4AEA71E"/>
    <w:lvl w:ilvl="0" w:tplc="590C7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8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2"/>
  </w:num>
  <w:num w:numId="12">
    <w:abstractNumId w:val="17"/>
  </w:num>
  <w:num w:numId="13">
    <w:abstractNumId w:val="10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3430FA"/>
    <w:rsid w:val="000F1D8D"/>
    <w:rsid w:val="003430FA"/>
    <w:rsid w:val="0038565E"/>
    <w:rsid w:val="005929EA"/>
    <w:rsid w:val="006B1515"/>
    <w:rsid w:val="006B3971"/>
    <w:rsid w:val="009074AB"/>
    <w:rsid w:val="00947B33"/>
    <w:rsid w:val="00A96B70"/>
    <w:rsid w:val="00B65524"/>
    <w:rsid w:val="00D27889"/>
    <w:rsid w:val="00D401A9"/>
    <w:rsid w:val="00DF77B1"/>
    <w:rsid w:val="00E75FE3"/>
    <w:rsid w:val="00EA6378"/>
    <w:rsid w:val="00EB5BE7"/>
    <w:rsid w:val="00ED0B06"/>
    <w:rsid w:val="00FA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0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4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6B39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6B3971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6B3971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B3971"/>
    <w:pPr>
      <w:widowControl w:val="0"/>
      <w:shd w:val="clear" w:color="auto" w:fill="FFFFFF"/>
      <w:spacing w:before="660" w:after="120" w:line="0" w:lineRule="atLeas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85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65B3-5EE6-47F7-92DB-446825D8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Светлана Павловна</cp:lastModifiedBy>
  <cp:revision>8</cp:revision>
  <cp:lastPrinted>2016-07-01T08:50:00Z</cp:lastPrinted>
  <dcterms:created xsi:type="dcterms:W3CDTF">2016-06-30T09:56:00Z</dcterms:created>
  <dcterms:modified xsi:type="dcterms:W3CDTF">2016-07-01T08:51:00Z</dcterms:modified>
</cp:coreProperties>
</file>